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A4" w:rsidRPr="006A2CA4" w:rsidRDefault="006A2CA4" w:rsidP="006A2CA4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6A2CA4">
        <w:rPr>
          <w:rFonts w:ascii="Times New Roman" w:hAnsi="Times New Roman" w:cs="Times New Roman"/>
          <w:b/>
          <w:sz w:val="24"/>
          <w:szCs w:val="24"/>
          <w:lang w:eastAsia="x-none"/>
        </w:rPr>
        <w:t>ПРОЕКТ</w:t>
      </w:r>
    </w:p>
    <w:p w:rsidR="006A2CA4" w:rsidRDefault="006A2CA4" w:rsidP="006A2C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6A2CA4" w:rsidRPr="006A2CA4" w:rsidRDefault="006A2CA4" w:rsidP="006A2C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6A2CA4">
        <w:rPr>
          <w:rFonts w:ascii="Times New Roman" w:hAnsi="Times New Roman" w:cs="Times New Roman"/>
          <w:sz w:val="24"/>
          <w:szCs w:val="24"/>
          <w:lang w:val="x-none" w:eastAsia="x-none"/>
        </w:rPr>
        <w:t>Ханты-Мансийский автономный округ – Югра</w:t>
      </w:r>
    </w:p>
    <w:p w:rsidR="006A2CA4" w:rsidRPr="006A2CA4" w:rsidRDefault="006A2CA4" w:rsidP="006A2C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6A2CA4">
        <w:rPr>
          <w:rFonts w:ascii="Times New Roman" w:hAnsi="Times New Roman" w:cs="Times New Roman"/>
          <w:sz w:val="24"/>
          <w:szCs w:val="24"/>
          <w:lang w:val="x-none" w:eastAsia="x-none"/>
        </w:rPr>
        <w:t>Ханты-Мансийский  район</w:t>
      </w:r>
    </w:p>
    <w:p w:rsidR="006A2CA4" w:rsidRPr="006A2CA4" w:rsidRDefault="006A2CA4" w:rsidP="006A2C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6A2CA4" w:rsidRPr="006A2CA4" w:rsidRDefault="006A2CA4" w:rsidP="006A2CA4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6A2CA4">
        <w:rPr>
          <w:rFonts w:ascii="Times New Roman" w:hAnsi="Times New Roman" w:cs="Times New Roman"/>
          <w:b/>
          <w:bCs/>
          <w:sz w:val="20"/>
          <w:szCs w:val="28"/>
        </w:rPr>
        <w:t>МУНИЦИПАЛЬНОЕ ОБРАЗОВАНИЕ</w:t>
      </w:r>
    </w:p>
    <w:p w:rsidR="006A2CA4" w:rsidRPr="006A2CA4" w:rsidRDefault="006A2CA4" w:rsidP="006A2CA4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6A2CA4">
        <w:rPr>
          <w:rFonts w:ascii="Times New Roman" w:hAnsi="Times New Roman" w:cs="Times New Roman"/>
          <w:b/>
          <w:bCs/>
          <w:sz w:val="20"/>
          <w:szCs w:val="28"/>
        </w:rPr>
        <w:t>СЕЛЬСКОЕ ПОСЕЛЕНИЕ КРАСНОЛЕНИНСКИЙ</w:t>
      </w:r>
    </w:p>
    <w:p w:rsidR="006A2CA4" w:rsidRPr="006A2CA4" w:rsidRDefault="006A2CA4" w:rsidP="006A2CA4">
      <w:pPr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A2CA4" w:rsidRPr="006A2CA4" w:rsidRDefault="006A2CA4" w:rsidP="006A2CA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CA4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АДМИНИСТРАЦИЯ СЕЛЬСКОГО ПОСЕЛЕНИЯ</w:t>
      </w:r>
    </w:p>
    <w:p w:rsidR="006A2CA4" w:rsidRPr="006A2CA4" w:rsidRDefault="006A2CA4" w:rsidP="006A2CA4">
      <w:pPr>
        <w:ind w:firstLine="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A2CA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A2CA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A2CA4" w:rsidRPr="006A2CA4" w:rsidRDefault="006A2CA4" w:rsidP="006A2CA4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A2CA4" w:rsidRPr="006A2CA4" w:rsidRDefault="006A2CA4" w:rsidP="006A2CA4">
      <w:pPr>
        <w:tabs>
          <w:tab w:val="left" w:pos="671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A2CA4"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    № </w:t>
      </w:r>
    </w:p>
    <w:p w:rsidR="006A2CA4" w:rsidRPr="006A2CA4" w:rsidRDefault="006A2CA4" w:rsidP="006A2CA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A2CA4">
        <w:rPr>
          <w:rFonts w:ascii="Times New Roman" w:hAnsi="Times New Roman" w:cs="Times New Roman"/>
          <w:sz w:val="28"/>
          <w:szCs w:val="28"/>
        </w:rPr>
        <w:t>п. Красноленинский</w:t>
      </w:r>
    </w:p>
    <w:p w:rsidR="000D7300" w:rsidRDefault="000D7300" w:rsidP="000D7300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126"/>
      </w:tblGrid>
      <w:tr w:rsidR="000D7300" w:rsidRPr="00CB77B9" w:rsidTr="00CB77B9">
        <w:tc>
          <w:tcPr>
            <w:tcW w:w="7196" w:type="dxa"/>
            <w:shd w:val="clear" w:color="auto" w:fill="auto"/>
          </w:tcPr>
          <w:p w:rsidR="000D7300" w:rsidRPr="00CB77B9" w:rsidRDefault="008D7FB8" w:rsidP="006A2C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8" w:history="1">
              <w:r w:rsidR="000D7300" w:rsidRPr="00CB77B9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 xml:space="preserve">Об утверждении Порядка материального стимулирования граждан, являющихся членами народных дружин, участвующих в мероприятиях по охране общественного порядка на территории сельского поселения </w:t>
              </w:r>
              <w:r w:rsidR="006A2CA4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Красноленинский</w:t>
              </w:r>
            </w:hyperlink>
          </w:p>
        </w:tc>
        <w:tc>
          <w:tcPr>
            <w:tcW w:w="2126" w:type="dxa"/>
            <w:shd w:val="clear" w:color="auto" w:fill="auto"/>
          </w:tcPr>
          <w:p w:rsidR="000D7300" w:rsidRPr="00CB77B9" w:rsidRDefault="000D7300" w:rsidP="00CB77B9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D7300" w:rsidRDefault="000D7300" w:rsidP="000D7300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4A4C" w:rsidRDefault="005C4A4C" w:rsidP="00B61E8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7300">
        <w:rPr>
          <w:rFonts w:ascii="Times New Roman" w:hAnsi="Times New Roman" w:cs="Times New Roman"/>
          <w:sz w:val="28"/>
          <w:szCs w:val="28"/>
        </w:rPr>
        <w:t>В соответствии с</w:t>
      </w:r>
      <w:r w:rsidR="000D7300">
        <w:rPr>
          <w:rFonts w:ascii="Times New Roman" w:hAnsi="Times New Roman" w:cs="Times New Roman"/>
          <w:sz w:val="28"/>
          <w:szCs w:val="28"/>
        </w:rPr>
        <w:t xml:space="preserve"> </w:t>
      </w:r>
      <w:r w:rsidRPr="000D7300">
        <w:rPr>
          <w:rFonts w:ascii="Times New Roman" w:hAnsi="Times New Roman" w:cs="Times New Roman"/>
          <w:sz w:val="28"/>
          <w:szCs w:val="28"/>
        </w:rPr>
        <w:t>Федеральным</w:t>
      </w:r>
      <w:r w:rsidR="000D7300">
        <w:rPr>
          <w:rFonts w:ascii="Times New Roman" w:hAnsi="Times New Roman" w:cs="Times New Roman"/>
          <w:sz w:val="28"/>
          <w:szCs w:val="28"/>
        </w:rPr>
        <w:t>и закона</w:t>
      </w:r>
      <w:r w:rsidRPr="000D7300">
        <w:rPr>
          <w:rFonts w:ascii="Times New Roman" w:hAnsi="Times New Roman" w:cs="Times New Roman"/>
          <w:sz w:val="28"/>
          <w:szCs w:val="28"/>
        </w:rPr>
        <w:t>м</w:t>
      </w:r>
      <w:r w:rsidR="000D7300">
        <w:rPr>
          <w:rFonts w:ascii="Times New Roman" w:hAnsi="Times New Roman" w:cs="Times New Roman"/>
          <w:sz w:val="28"/>
          <w:szCs w:val="28"/>
        </w:rPr>
        <w:t>и</w:t>
      </w:r>
      <w:r w:rsidRPr="000D7300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0D7300">
        <w:rPr>
          <w:rFonts w:ascii="Times New Roman" w:hAnsi="Times New Roman" w:cs="Times New Roman"/>
          <w:sz w:val="28"/>
          <w:szCs w:val="28"/>
        </w:rPr>
        <w:t xml:space="preserve"> № 131-ФЗ «</w:t>
      </w:r>
      <w:r w:rsidRPr="000D730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D730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D7300">
        <w:rPr>
          <w:rFonts w:ascii="Times New Roman" w:hAnsi="Times New Roman" w:cs="Times New Roman"/>
          <w:sz w:val="28"/>
          <w:szCs w:val="28"/>
        </w:rPr>
        <w:t xml:space="preserve">, </w:t>
      </w:r>
      <w:r w:rsidR="000D7300">
        <w:rPr>
          <w:rFonts w:ascii="Times New Roman" w:hAnsi="Times New Roman" w:cs="Times New Roman"/>
          <w:sz w:val="28"/>
          <w:szCs w:val="28"/>
        </w:rPr>
        <w:t>от 02.04.2014 №</w:t>
      </w:r>
      <w:r w:rsidRPr="000D7300">
        <w:rPr>
          <w:rFonts w:ascii="Times New Roman" w:hAnsi="Times New Roman" w:cs="Times New Roman"/>
          <w:sz w:val="28"/>
          <w:szCs w:val="28"/>
        </w:rPr>
        <w:t xml:space="preserve"> 44-ФЗ </w:t>
      </w:r>
      <w:r w:rsidR="000D7300">
        <w:rPr>
          <w:rFonts w:ascii="Times New Roman" w:hAnsi="Times New Roman" w:cs="Times New Roman"/>
          <w:sz w:val="28"/>
          <w:szCs w:val="28"/>
        </w:rPr>
        <w:t>«</w:t>
      </w:r>
      <w:r w:rsidRPr="000D7300">
        <w:rPr>
          <w:rFonts w:ascii="Times New Roman" w:hAnsi="Times New Roman" w:cs="Times New Roman"/>
          <w:sz w:val="28"/>
          <w:szCs w:val="28"/>
        </w:rPr>
        <w:t>Об участии граждан в охране общественного порядка</w:t>
      </w:r>
      <w:r w:rsidR="000D7300">
        <w:rPr>
          <w:rFonts w:ascii="Times New Roman" w:hAnsi="Times New Roman" w:cs="Times New Roman"/>
          <w:sz w:val="28"/>
          <w:szCs w:val="28"/>
        </w:rPr>
        <w:t>»</w:t>
      </w:r>
      <w:r w:rsidRPr="000D730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D7300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0D7300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19.11.2014 </w:t>
      </w:r>
      <w:r w:rsidR="000D7300">
        <w:rPr>
          <w:rFonts w:ascii="Times New Roman" w:hAnsi="Times New Roman" w:cs="Times New Roman"/>
          <w:sz w:val="28"/>
          <w:szCs w:val="28"/>
        </w:rPr>
        <w:t>№ 95-оз «</w:t>
      </w:r>
      <w:r w:rsidRPr="000D7300">
        <w:rPr>
          <w:rFonts w:ascii="Times New Roman" w:hAnsi="Times New Roman" w:cs="Times New Roman"/>
          <w:sz w:val="28"/>
          <w:szCs w:val="28"/>
        </w:rPr>
        <w:t xml:space="preserve">О регулировании отдельных вопросов участия граждан в охране общественного порядка в Ханты-Мансийском автономном округе </w:t>
      </w:r>
      <w:r w:rsidR="000D7300">
        <w:rPr>
          <w:rFonts w:ascii="Times New Roman" w:hAnsi="Times New Roman" w:cs="Times New Roman"/>
          <w:sz w:val="28"/>
          <w:szCs w:val="28"/>
        </w:rPr>
        <w:t>–</w:t>
      </w:r>
      <w:r w:rsidRPr="000D7300">
        <w:rPr>
          <w:rFonts w:ascii="Times New Roman" w:hAnsi="Times New Roman" w:cs="Times New Roman"/>
          <w:sz w:val="28"/>
          <w:szCs w:val="28"/>
        </w:rPr>
        <w:t xml:space="preserve"> Югре</w:t>
      </w:r>
      <w:r w:rsidR="000D7300">
        <w:rPr>
          <w:rFonts w:ascii="Times New Roman" w:hAnsi="Times New Roman" w:cs="Times New Roman"/>
          <w:sz w:val="28"/>
          <w:szCs w:val="28"/>
        </w:rPr>
        <w:t>»</w:t>
      </w:r>
      <w:r w:rsidRPr="000D7300">
        <w:rPr>
          <w:rFonts w:ascii="Times New Roman" w:hAnsi="Times New Roman" w:cs="Times New Roman"/>
          <w:sz w:val="28"/>
          <w:szCs w:val="28"/>
        </w:rPr>
        <w:t>, Уставом сельско</w:t>
      </w:r>
      <w:r w:rsidR="000D7300">
        <w:rPr>
          <w:rFonts w:ascii="Times New Roman" w:hAnsi="Times New Roman" w:cs="Times New Roman"/>
          <w:sz w:val="28"/>
          <w:szCs w:val="28"/>
        </w:rPr>
        <w:t>го</w:t>
      </w:r>
      <w:r w:rsidRPr="000D730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D7300">
        <w:rPr>
          <w:rFonts w:ascii="Times New Roman" w:hAnsi="Times New Roman" w:cs="Times New Roman"/>
          <w:sz w:val="28"/>
          <w:szCs w:val="28"/>
        </w:rPr>
        <w:t>я</w:t>
      </w:r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r w:rsidR="006A2CA4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D7300" w:rsidRPr="000D7300" w:rsidRDefault="000D7300" w:rsidP="00B61E8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0D7300" w:rsidP="00B61E8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</w:t>
      </w:r>
      <w:r w:rsidR="005C4A4C" w:rsidRPr="000D7300">
        <w:rPr>
          <w:rFonts w:ascii="Times New Roman" w:hAnsi="Times New Roman" w:cs="Times New Roman"/>
          <w:sz w:val="28"/>
          <w:szCs w:val="28"/>
        </w:rPr>
        <w:t>орядок материального стимулирования граждан, являющихся членами народных дружин, участвующих в мероприятиях по</w:t>
      </w:r>
      <w:r w:rsidR="00CA7CCB">
        <w:rPr>
          <w:rFonts w:ascii="Times New Roman" w:hAnsi="Times New Roman" w:cs="Times New Roman"/>
          <w:sz w:val="28"/>
          <w:szCs w:val="28"/>
        </w:rPr>
        <w:t xml:space="preserve"> </w:t>
      </w:r>
      <w:r w:rsidR="005C4A4C" w:rsidRPr="000D7300">
        <w:rPr>
          <w:rFonts w:ascii="Times New Roman" w:hAnsi="Times New Roman" w:cs="Times New Roman"/>
          <w:sz w:val="28"/>
          <w:szCs w:val="28"/>
        </w:rPr>
        <w:t xml:space="preserve">охране общественного порядка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A2CA4">
        <w:rPr>
          <w:rFonts w:ascii="Times New Roman" w:hAnsi="Times New Roman" w:cs="Times New Roman"/>
          <w:sz w:val="28"/>
          <w:szCs w:val="28"/>
        </w:rPr>
        <w:t>Красноленинский</w:t>
      </w:r>
      <w:r w:rsidR="005C4A4C" w:rsidRPr="000D7300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5C4A4C" w:rsidRPr="000D7300" w:rsidRDefault="000D7300" w:rsidP="00B61E8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4A4C" w:rsidRPr="000D7300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после </w:t>
      </w:r>
      <w:r w:rsidR="001266DF">
        <w:rPr>
          <w:rFonts w:ascii="Times New Roman" w:hAnsi="Times New Roman" w:cs="Times New Roman"/>
          <w:sz w:val="28"/>
          <w:szCs w:val="28"/>
        </w:rPr>
        <w:t xml:space="preserve">его </w:t>
      </w:r>
      <w:r w:rsidR="005C4A4C" w:rsidRPr="000D7300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5C4A4C" w:rsidRPr="000D7300" w:rsidRDefault="000D7300" w:rsidP="00B61E8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A4C" w:rsidRPr="000D7300">
        <w:rPr>
          <w:rFonts w:ascii="Times New Roman" w:hAnsi="Times New Roman" w:cs="Times New Roman"/>
          <w:sz w:val="28"/>
          <w:szCs w:val="28"/>
        </w:rPr>
        <w:t xml:space="preserve">. Контроль за исполнением постановления </w:t>
      </w:r>
      <w:r w:rsidR="000222E1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A2CA4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gramStart"/>
      <w:r w:rsidR="006A2CA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A2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CA4">
        <w:rPr>
          <w:rFonts w:ascii="Times New Roman" w:hAnsi="Times New Roman" w:cs="Times New Roman"/>
          <w:sz w:val="28"/>
          <w:szCs w:val="28"/>
        </w:rPr>
        <w:t>финансово-экономической</w:t>
      </w:r>
      <w:proofErr w:type="gramEnd"/>
      <w:r w:rsidR="006A2CA4">
        <w:rPr>
          <w:rFonts w:ascii="Times New Roman" w:hAnsi="Times New Roman" w:cs="Times New Roman"/>
          <w:sz w:val="28"/>
          <w:szCs w:val="28"/>
        </w:rPr>
        <w:t xml:space="preserve"> деятельности-главного бухгалтера – </w:t>
      </w:r>
      <w:proofErr w:type="spellStart"/>
      <w:r w:rsidR="006A2CA4">
        <w:rPr>
          <w:rFonts w:ascii="Times New Roman" w:hAnsi="Times New Roman" w:cs="Times New Roman"/>
          <w:sz w:val="28"/>
          <w:szCs w:val="28"/>
        </w:rPr>
        <w:t>Адееву</w:t>
      </w:r>
      <w:proofErr w:type="spellEnd"/>
      <w:r w:rsidR="006A2CA4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5C4A4C" w:rsidRPr="00B61E8B" w:rsidRDefault="005C4A4C" w:rsidP="00B61E8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A2CA4" w:rsidRDefault="00B61E8B" w:rsidP="006A2CA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1E8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61E8B" w:rsidRDefault="00B61E8B" w:rsidP="006A2C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1E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A2CA4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B61E8B">
        <w:rPr>
          <w:rFonts w:ascii="Times New Roman" w:hAnsi="Times New Roman" w:cs="Times New Roman"/>
          <w:sz w:val="28"/>
          <w:szCs w:val="28"/>
        </w:rPr>
        <w:tab/>
      </w:r>
      <w:r w:rsidRPr="00B61E8B">
        <w:rPr>
          <w:rFonts w:ascii="Times New Roman" w:hAnsi="Times New Roman" w:cs="Times New Roman"/>
          <w:sz w:val="28"/>
          <w:szCs w:val="28"/>
        </w:rPr>
        <w:tab/>
      </w:r>
      <w:r w:rsidRPr="00B61E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2C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CA4">
        <w:rPr>
          <w:rFonts w:ascii="Times New Roman" w:hAnsi="Times New Roman" w:cs="Times New Roman"/>
          <w:sz w:val="28"/>
          <w:szCs w:val="28"/>
        </w:rPr>
        <w:t>С</w:t>
      </w:r>
      <w:r w:rsidRPr="00B61E8B">
        <w:rPr>
          <w:rFonts w:ascii="Times New Roman" w:hAnsi="Times New Roman" w:cs="Times New Roman"/>
          <w:sz w:val="28"/>
          <w:szCs w:val="28"/>
        </w:rPr>
        <w:t>.А.</w:t>
      </w:r>
      <w:r w:rsidR="006A2CA4">
        <w:rPr>
          <w:rFonts w:ascii="Times New Roman" w:hAnsi="Times New Roman" w:cs="Times New Roman"/>
          <w:sz w:val="28"/>
          <w:szCs w:val="28"/>
        </w:rPr>
        <w:t>Кожевникова</w:t>
      </w:r>
      <w:proofErr w:type="spellEnd"/>
    </w:p>
    <w:p w:rsidR="006A2CA4" w:rsidRDefault="006A2CA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A2CA4" w:rsidRDefault="006A2CA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A2CA4" w:rsidRDefault="006A2CA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C4A4C" w:rsidRPr="00B61E8B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61E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C4A4C" w:rsidRPr="00B61E8B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61E8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558F">
        <w:rPr>
          <w:rFonts w:ascii="Times New Roman" w:hAnsi="Times New Roman" w:cs="Times New Roman"/>
          <w:sz w:val="28"/>
          <w:szCs w:val="28"/>
        </w:rPr>
        <w:t>Красноленинский</w:t>
      </w: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от </w:t>
      </w:r>
      <w:r w:rsidR="006D558F">
        <w:rPr>
          <w:rFonts w:ascii="Times New Roman" w:hAnsi="Times New Roman" w:cs="Times New Roman"/>
          <w:sz w:val="28"/>
          <w:szCs w:val="28"/>
        </w:rPr>
        <w:t>______________</w:t>
      </w:r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r w:rsidR="001266DF">
        <w:rPr>
          <w:rFonts w:ascii="Times New Roman" w:hAnsi="Times New Roman" w:cs="Times New Roman"/>
          <w:sz w:val="28"/>
          <w:szCs w:val="28"/>
        </w:rPr>
        <w:t>№</w:t>
      </w:r>
      <w:r w:rsidR="00A9175D">
        <w:rPr>
          <w:rFonts w:ascii="Times New Roman" w:hAnsi="Times New Roman" w:cs="Times New Roman"/>
          <w:sz w:val="28"/>
          <w:szCs w:val="28"/>
        </w:rPr>
        <w:t xml:space="preserve"> </w:t>
      </w:r>
      <w:r w:rsidR="006D558F">
        <w:rPr>
          <w:rFonts w:ascii="Times New Roman" w:hAnsi="Times New Roman" w:cs="Times New Roman"/>
          <w:sz w:val="28"/>
          <w:szCs w:val="28"/>
        </w:rPr>
        <w:t>__</w:t>
      </w:r>
      <w:r w:rsidR="00A9175D">
        <w:rPr>
          <w:rFonts w:ascii="Times New Roman" w:hAnsi="Times New Roman" w:cs="Times New Roman"/>
          <w:sz w:val="28"/>
          <w:szCs w:val="28"/>
        </w:rPr>
        <w:t xml:space="preserve"> </w:t>
      </w:r>
      <w:r w:rsidR="00126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 w:rsidP="00A917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Порядок</w:t>
      </w:r>
    </w:p>
    <w:p w:rsidR="005C4A4C" w:rsidRPr="000D7300" w:rsidRDefault="005C4A4C" w:rsidP="00A917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материального стимулирования граждан, являющихся</w:t>
      </w:r>
    </w:p>
    <w:p w:rsidR="005C4A4C" w:rsidRPr="000D7300" w:rsidRDefault="005C4A4C" w:rsidP="00A917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членами народных дружин, участвующих в мероприятиях по охране общественного порядка на территории </w:t>
      </w:r>
      <w:r w:rsidR="000D73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1E8B">
        <w:rPr>
          <w:rFonts w:ascii="Times New Roman" w:hAnsi="Times New Roman" w:cs="Times New Roman"/>
          <w:sz w:val="28"/>
          <w:szCs w:val="28"/>
        </w:rPr>
        <w:t xml:space="preserve"> </w:t>
      </w:r>
      <w:r w:rsidR="006D558F">
        <w:rPr>
          <w:rFonts w:ascii="Times New Roman" w:hAnsi="Times New Roman" w:cs="Times New Roman"/>
          <w:sz w:val="28"/>
          <w:szCs w:val="28"/>
        </w:rPr>
        <w:t>Красноленинский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1.1. Настоящий порядок определяет механизм материального стимулирования граждан, являющихся членами народных дружин, участвующих в мероприятиях по охране общественного порядка на территории </w:t>
      </w:r>
      <w:r w:rsidR="000D73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1E8B">
        <w:rPr>
          <w:rFonts w:ascii="Times New Roman" w:hAnsi="Times New Roman" w:cs="Times New Roman"/>
          <w:sz w:val="28"/>
          <w:szCs w:val="28"/>
        </w:rPr>
        <w:t xml:space="preserve"> </w:t>
      </w:r>
      <w:r w:rsidR="006D558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0D7300">
        <w:rPr>
          <w:rFonts w:ascii="Times New Roman" w:hAnsi="Times New Roman" w:cs="Times New Roman"/>
          <w:sz w:val="28"/>
          <w:szCs w:val="28"/>
        </w:rPr>
        <w:t xml:space="preserve"> (далее - граждан, являющихся членами народных дружин).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0D7300">
        <w:rPr>
          <w:rFonts w:ascii="Times New Roman" w:hAnsi="Times New Roman" w:cs="Times New Roman"/>
          <w:sz w:val="28"/>
          <w:szCs w:val="28"/>
        </w:rPr>
        <w:t xml:space="preserve">Материальное стимулирование граждан, являющихся членами народных дружин, осуществляется в соответствии с государственной программой Ханты-Мансийского автономного округа </w:t>
      </w:r>
      <w:r w:rsidR="00B61E8B">
        <w:rPr>
          <w:rFonts w:ascii="Times New Roman" w:hAnsi="Times New Roman" w:cs="Times New Roman"/>
          <w:sz w:val="28"/>
          <w:szCs w:val="28"/>
        </w:rPr>
        <w:t>–</w:t>
      </w:r>
      <w:r w:rsidRPr="000D7300">
        <w:rPr>
          <w:rFonts w:ascii="Times New Roman" w:hAnsi="Times New Roman" w:cs="Times New Roman"/>
          <w:sz w:val="28"/>
          <w:szCs w:val="28"/>
        </w:rPr>
        <w:t xml:space="preserve"> Югры</w:t>
      </w:r>
      <w:r w:rsidR="00B61E8B">
        <w:rPr>
          <w:rFonts w:ascii="Times New Roman" w:hAnsi="Times New Roman" w:cs="Times New Roman"/>
          <w:sz w:val="28"/>
          <w:szCs w:val="28"/>
        </w:rPr>
        <w:t xml:space="preserve"> «</w:t>
      </w:r>
      <w:r w:rsidRPr="000D7300">
        <w:rPr>
          <w:rFonts w:ascii="Times New Roman" w:hAnsi="Times New Roman" w:cs="Times New Roman"/>
          <w:sz w:val="28"/>
          <w:szCs w:val="28"/>
        </w:rPr>
        <w:t xml:space="preserve">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Ханты-Мансийском автономном округе </w:t>
      </w:r>
      <w:r w:rsidR="00B61E8B">
        <w:rPr>
          <w:rFonts w:ascii="Times New Roman" w:hAnsi="Times New Roman" w:cs="Times New Roman"/>
          <w:sz w:val="28"/>
          <w:szCs w:val="28"/>
        </w:rPr>
        <w:t>–</w:t>
      </w:r>
      <w:r w:rsidRPr="000D7300">
        <w:rPr>
          <w:rFonts w:ascii="Times New Roman" w:hAnsi="Times New Roman" w:cs="Times New Roman"/>
          <w:sz w:val="28"/>
          <w:szCs w:val="28"/>
        </w:rPr>
        <w:t xml:space="preserve"> Югре</w:t>
      </w:r>
      <w:r w:rsidR="00B61E8B">
        <w:rPr>
          <w:rFonts w:ascii="Times New Roman" w:hAnsi="Times New Roman" w:cs="Times New Roman"/>
          <w:sz w:val="28"/>
          <w:szCs w:val="28"/>
        </w:rPr>
        <w:t xml:space="preserve"> в 2014 - 2020</w:t>
      </w:r>
      <w:proofErr w:type="gramEnd"/>
      <w:r w:rsidR="00B61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E8B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="00B61E8B">
        <w:rPr>
          <w:rFonts w:ascii="Times New Roman" w:hAnsi="Times New Roman" w:cs="Times New Roman"/>
          <w:sz w:val="28"/>
          <w:szCs w:val="28"/>
        </w:rPr>
        <w:t>»</w:t>
      </w:r>
      <w:r w:rsidRPr="000D7300">
        <w:rPr>
          <w:rFonts w:ascii="Times New Roman" w:hAnsi="Times New Roman" w:cs="Times New Roman"/>
          <w:sz w:val="28"/>
          <w:szCs w:val="28"/>
        </w:rPr>
        <w:t xml:space="preserve"> (далее - государственная программа), из средств бюджета </w:t>
      </w:r>
      <w:r w:rsidR="000D73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1E8B">
        <w:rPr>
          <w:rFonts w:ascii="Times New Roman" w:hAnsi="Times New Roman" w:cs="Times New Roman"/>
          <w:sz w:val="28"/>
          <w:szCs w:val="28"/>
        </w:rPr>
        <w:t xml:space="preserve"> </w:t>
      </w:r>
      <w:r w:rsidR="006D558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0D7300">
        <w:rPr>
          <w:rFonts w:ascii="Times New Roman" w:hAnsi="Times New Roman" w:cs="Times New Roman"/>
          <w:sz w:val="28"/>
          <w:szCs w:val="28"/>
        </w:rPr>
        <w:t>.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1.3. Основными задачами материального стимулирования граждан, являющихся членами народных дружин, являются: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1.3.1. Активизация участия граждан в мероприятиях по охране общественного порядка, пресечении преступлений и иных правонарушений.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1.3.2. Привлечение к охране общественного порядка всех слоев населения </w:t>
      </w:r>
      <w:r w:rsidR="000D73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1E8B">
        <w:rPr>
          <w:rFonts w:ascii="Times New Roman" w:hAnsi="Times New Roman" w:cs="Times New Roman"/>
          <w:sz w:val="28"/>
          <w:szCs w:val="28"/>
        </w:rPr>
        <w:t xml:space="preserve"> </w:t>
      </w:r>
      <w:r w:rsidR="006D558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0D7300">
        <w:rPr>
          <w:rFonts w:ascii="Times New Roman" w:hAnsi="Times New Roman" w:cs="Times New Roman"/>
          <w:sz w:val="28"/>
          <w:szCs w:val="28"/>
        </w:rPr>
        <w:t>.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1.4. При начислении материального стимулирования районный коэффициент и северная надбавка не учитываются.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1.5. Материальное стимулирование осуществляется за активное участие граждан, являющихся членами народных дружин, выразившееся в выходе на охрану общественного порядка совместно с сотрудниками </w:t>
      </w:r>
      <w:r w:rsidR="00B61E8B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0D7300">
        <w:rPr>
          <w:rFonts w:ascii="Times New Roman" w:hAnsi="Times New Roman" w:cs="Times New Roman"/>
          <w:sz w:val="28"/>
          <w:szCs w:val="28"/>
        </w:rPr>
        <w:t xml:space="preserve">тдела Министерства внутренних дел России по </w:t>
      </w:r>
      <w:r w:rsidR="00B61E8B">
        <w:rPr>
          <w:rFonts w:ascii="Times New Roman" w:hAnsi="Times New Roman" w:cs="Times New Roman"/>
          <w:sz w:val="28"/>
          <w:szCs w:val="28"/>
        </w:rPr>
        <w:t>Ханты-Мансийскому</w:t>
      </w:r>
      <w:r w:rsidRPr="000D7300">
        <w:rPr>
          <w:rFonts w:ascii="Times New Roman" w:hAnsi="Times New Roman" w:cs="Times New Roman"/>
          <w:sz w:val="28"/>
          <w:szCs w:val="28"/>
        </w:rPr>
        <w:t xml:space="preserve"> району в соответствии с утвержденным графиком согласно приложению 1 к настоящему порядку</w:t>
      </w:r>
      <w:r w:rsidR="008A6082">
        <w:rPr>
          <w:rFonts w:ascii="Times New Roman" w:hAnsi="Times New Roman" w:cs="Times New Roman"/>
          <w:sz w:val="28"/>
          <w:szCs w:val="28"/>
        </w:rPr>
        <w:t>,</w:t>
      </w:r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r w:rsidR="008A6082">
        <w:rPr>
          <w:rFonts w:ascii="Times New Roman" w:hAnsi="Times New Roman" w:cs="Times New Roman"/>
          <w:sz w:val="28"/>
          <w:szCs w:val="28"/>
        </w:rPr>
        <w:t xml:space="preserve">которое составляется </w:t>
      </w:r>
      <w:r w:rsidRPr="000D7300">
        <w:rPr>
          <w:rFonts w:ascii="Times New Roman" w:hAnsi="Times New Roman" w:cs="Times New Roman"/>
          <w:sz w:val="28"/>
          <w:szCs w:val="28"/>
        </w:rPr>
        <w:t>не менее трех раз в квартал.</w:t>
      </w:r>
    </w:p>
    <w:p w:rsidR="005C4A4C" w:rsidRPr="000D7300" w:rsidRDefault="005C4A4C" w:rsidP="00B61E8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1.6. Материальное стимулирование граждан, являющихся членами народных дружин, осуществляется ежеквартально на основании муниципального правового акта о материальном стимулировании граждан, </w:t>
      </w:r>
      <w:r w:rsidRPr="000D7300">
        <w:rPr>
          <w:rFonts w:ascii="Times New Roman" w:hAnsi="Times New Roman" w:cs="Times New Roman"/>
          <w:sz w:val="28"/>
          <w:szCs w:val="28"/>
        </w:rPr>
        <w:lastRenderedPageBreak/>
        <w:t>являющихся членами народных дружин, содержащего список граждан для материального стимулирования и сумму материального стимулирования.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1.7. Дополнительно к ежеквартальному материальному стимулированию граждане, являющиеся членами народных дружин, два раза в год могут получать материальное стимулирование за </w:t>
      </w:r>
      <w:r w:rsidR="00B61E8B" w:rsidRPr="000D7300">
        <w:rPr>
          <w:rFonts w:ascii="Times New Roman" w:hAnsi="Times New Roman" w:cs="Times New Roman"/>
          <w:sz w:val="28"/>
          <w:szCs w:val="28"/>
        </w:rPr>
        <w:t>шесть,</w:t>
      </w:r>
      <w:r w:rsidRPr="000D7300">
        <w:rPr>
          <w:rFonts w:ascii="Times New Roman" w:hAnsi="Times New Roman" w:cs="Times New Roman"/>
          <w:sz w:val="28"/>
          <w:szCs w:val="28"/>
        </w:rPr>
        <w:t xml:space="preserve"> и </w:t>
      </w:r>
      <w:r w:rsidR="00B61E8B">
        <w:rPr>
          <w:rFonts w:ascii="Times New Roman" w:hAnsi="Times New Roman" w:cs="Times New Roman"/>
          <w:sz w:val="28"/>
          <w:szCs w:val="28"/>
        </w:rPr>
        <w:t xml:space="preserve">за </w:t>
      </w:r>
      <w:r w:rsidRPr="000D7300">
        <w:rPr>
          <w:rFonts w:ascii="Times New Roman" w:hAnsi="Times New Roman" w:cs="Times New Roman"/>
          <w:sz w:val="28"/>
          <w:szCs w:val="28"/>
        </w:rPr>
        <w:t>пять месяцев текущего года с учетом итогов работы за период с января по июнь (включительно) и с июля по ноябрь (включительно) соответственно.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5C4A4C" w:rsidRDefault="005C4A4C" w:rsidP="00B61E8B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2. Порядок осуществления ежеквартального материального стимулирования</w:t>
      </w:r>
    </w:p>
    <w:p w:rsidR="00B61E8B" w:rsidRPr="000D7300" w:rsidRDefault="00B61E8B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2.1. </w:t>
      </w:r>
      <w:proofErr w:type="gramStart"/>
      <w:r w:rsidRPr="000D7300">
        <w:rPr>
          <w:rFonts w:ascii="Times New Roman" w:hAnsi="Times New Roman" w:cs="Times New Roman"/>
          <w:sz w:val="28"/>
          <w:szCs w:val="28"/>
        </w:rPr>
        <w:t xml:space="preserve">Список граждан для ежеквартального материального стимулирования согласно приложению 2 к настоящему порядку формируется </w:t>
      </w:r>
      <w:r w:rsidR="00DC0C1A" w:rsidRPr="000D7300">
        <w:rPr>
          <w:rFonts w:ascii="Times New Roman" w:hAnsi="Times New Roman" w:cs="Times New Roman"/>
          <w:sz w:val="28"/>
          <w:szCs w:val="28"/>
        </w:rPr>
        <w:t>командир</w:t>
      </w:r>
      <w:r w:rsidR="008A6082">
        <w:rPr>
          <w:rFonts w:ascii="Times New Roman" w:hAnsi="Times New Roman" w:cs="Times New Roman"/>
          <w:sz w:val="28"/>
          <w:szCs w:val="28"/>
        </w:rPr>
        <w:t>ом</w:t>
      </w:r>
      <w:r w:rsidR="00DC0C1A" w:rsidRPr="000D7300">
        <w:rPr>
          <w:rFonts w:ascii="Times New Roman" w:hAnsi="Times New Roman" w:cs="Times New Roman"/>
          <w:sz w:val="28"/>
          <w:szCs w:val="28"/>
        </w:rPr>
        <w:t xml:space="preserve"> народных дружин, </w:t>
      </w:r>
      <w:r w:rsidRPr="000D7300">
        <w:rPr>
          <w:rFonts w:ascii="Times New Roman" w:hAnsi="Times New Roman" w:cs="Times New Roman"/>
          <w:sz w:val="28"/>
          <w:szCs w:val="28"/>
        </w:rPr>
        <w:t>на основании представленных не позднее 03 числа месяца, следующего за истекшим кварталом, письменных ходатайств командиров народных дружин с приложением табеля учета времени выхода членов народных дружин согласно приложению 3 к настоящему порядку, участвующих в охране общественного порядка в течение квартала.</w:t>
      </w:r>
      <w:proofErr w:type="gramEnd"/>
      <w:r w:rsidRPr="000D7300">
        <w:rPr>
          <w:rFonts w:ascii="Times New Roman" w:hAnsi="Times New Roman" w:cs="Times New Roman"/>
          <w:sz w:val="28"/>
          <w:szCs w:val="28"/>
        </w:rPr>
        <w:t xml:space="preserve"> За 4 квартал текущего года список граждан представляется до 10 декабря текущего года.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2.2. В срок до 10 числа месяца, следующего за истекшим кварталом, </w:t>
      </w:r>
      <w:r w:rsidR="00DC0C1A" w:rsidRPr="000D7300">
        <w:rPr>
          <w:rFonts w:ascii="Times New Roman" w:hAnsi="Times New Roman" w:cs="Times New Roman"/>
          <w:sz w:val="28"/>
          <w:szCs w:val="28"/>
        </w:rPr>
        <w:t>командир</w:t>
      </w:r>
      <w:r w:rsidR="00DC0C1A">
        <w:rPr>
          <w:rFonts w:ascii="Times New Roman" w:hAnsi="Times New Roman" w:cs="Times New Roman"/>
          <w:sz w:val="28"/>
          <w:szCs w:val="28"/>
        </w:rPr>
        <w:t xml:space="preserve"> народной</w:t>
      </w:r>
      <w:r w:rsidR="00DC0C1A" w:rsidRPr="000D7300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DC0C1A">
        <w:rPr>
          <w:rFonts w:ascii="Times New Roman" w:hAnsi="Times New Roman" w:cs="Times New Roman"/>
          <w:sz w:val="28"/>
          <w:szCs w:val="28"/>
        </w:rPr>
        <w:t>ы</w:t>
      </w:r>
      <w:r w:rsidR="00DC0C1A" w:rsidRPr="00DC0C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0C1A">
        <w:rPr>
          <w:rFonts w:ascii="Times New Roman" w:hAnsi="Times New Roman" w:cs="Times New Roman"/>
          <w:sz w:val="28"/>
          <w:szCs w:val="28"/>
        </w:rPr>
        <w:t xml:space="preserve">представляет в администрацию сельского поселения </w:t>
      </w:r>
      <w:r w:rsidR="008A6082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DC0C1A">
        <w:rPr>
          <w:rFonts w:ascii="Times New Roman" w:hAnsi="Times New Roman" w:cs="Times New Roman"/>
          <w:sz w:val="28"/>
          <w:szCs w:val="28"/>
        </w:rPr>
        <w:t xml:space="preserve"> </w:t>
      </w:r>
      <w:r w:rsidRPr="000D7300">
        <w:rPr>
          <w:rFonts w:ascii="Times New Roman" w:hAnsi="Times New Roman" w:cs="Times New Roman"/>
          <w:sz w:val="28"/>
          <w:szCs w:val="28"/>
        </w:rPr>
        <w:t>указанный список граждан для материального стимулирования. За 4 квартал текущего года список граждан представляется до 15 декабря текущего года.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2.3. Проект муниципального правового акта о ежеквартальном материальном стимулировании граждан, являющихся членами народных дружин, разрабатывается</w:t>
      </w:r>
      <w:r w:rsidR="00DC0C1A">
        <w:rPr>
          <w:rFonts w:ascii="Times New Roman" w:hAnsi="Times New Roman" w:cs="Times New Roman"/>
          <w:sz w:val="28"/>
          <w:szCs w:val="28"/>
        </w:rPr>
        <w:t xml:space="preserve"> </w:t>
      </w:r>
      <w:r w:rsidR="008A6082">
        <w:rPr>
          <w:rFonts w:ascii="Times New Roman" w:hAnsi="Times New Roman" w:cs="Times New Roman"/>
          <w:sz w:val="28"/>
          <w:szCs w:val="28"/>
        </w:rPr>
        <w:t xml:space="preserve">главным бухгалтером </w:t>
      </w:r>
      <w:r w:rsidRPr="000D7300">
        <w:rPr>
          <w:rFonts w:ascii="Times New Roman" w:hAnsi="Times New Roman" w:cs="Times New Roman"/>
          <w:sz w:val="28"/>
          <w:szCs w:val="28"/>
        </w:rPr>
        <w:t>на основании утвержденного</w:t>
      </w:r>
      <w:r w:rsidR="00DC0C1A">
        <w:rPr>
          <w:rFonts w:ascii="Times New Roman" w:hAnsi="Times New Roman" w:cs="Times New Roman"/>
          <w:sz w:val="28"/>
          <w:szCs w:val="28"/>
        </w:rPr>
        <w:t xml:space="preserve"> г</w:t>
      </w:r>
      <w:r w:rsidRPr="000D7300">
        <w:rPr>
          <w:rFonts w:ascii="Times New Roman" w:hAnsi="Times New Roman" w:cs="Times New Roman"/>
          <w:sz w:val="28"/>
          <w:szCs w:val="28"/>
        </w:rPr>
        <w:t xml:space="preserve">лавой сельского поселения </w:t>
      </w:r>
      <w:r w:rsidR="008A6082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0D7300">
        <w:rPr>
          <w:rFonts w:ascii="Times New Roman" w:hAnsi="Times New Roman" w:cs="Times New Roman"/>
          <w:sz w:val="28"/>
          <w:szCs w:val="28"/>
        </w:rPr>
        <w:t xml:space="preserve"> списка граждан для материального стимулирования.</w:t>
      </w:r>
    </w:p>
    <w:p w:rsidR="005C4A4C" w:rsidRPr="00966AA7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2.4. Выплата производится за фактически отработанное время согласно утвержденному графику дежурств по форме согласно приложению 1 к настоящему порядку. Размер материального стимулирования определяется из </w:t>
      </w:r>
      <w:r w:rsidRPr="00966AA7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AB3256">
        <w:rPr>
          <w:rFonts w:ascii="Times New Roman" w:hAnsi="Times New Roman" w:cs="Times New Roman"/>
          <w:sz w:val="28"/>
          <w:szCs w:val="28"/>
        </w:rPr>
        <w:t>160</w:t>
      </w:r>
      <w:r w:rsidRPr="00966AA7">
        <w:rPr>
          <w:rFonts w:ascii="Times New Roman" w:hAnsi="Times New Roman" w:cs="Times New Roman"/>
          <w:sz w:val="28"/>
          <w:szCs w:val="28"/>
        </w:rPr>
        <w:t xml:space="preserve"> рублей за 1 час дежурства.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2.5. </w:t>
      </w:r>
      <w:proofErr w:type="gramStart"/>
      <w:r w:rsidRPr="000D7300">
        <w:rPr>
          <w:rFonts w:ascii="Times New Roman" w:hAnsi="Times New Roman" w:cs="Times New Roman"/>
          <w:sz w:val="28"/>
          <w:szCs w:val="28"/>
        </w:rPr>
        <w:t xml:space="preserve">Перечисление выплаты на счет получателя, открытый в кредитно-финансовой организации, осуществляется в срок до </w:t>
      </w:r>
      <w:r w:rsidR="00AB3256">
        <w:rPr>
          <w:rFonts w:ascii="Times New Roman" w:hAnsi="Times New Roman" w:cs="Times New Roman"/>
          <w:sz w:val="28"/>
          <w:szCs w:val="28"/>
        </w:rPr>
        <w:t>25</w:t>
      </w:r>
      <w:r w:rsidRPr="000D7300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истекшим кварталом, </w:t>
      </w:r>
      <w:r w:rsidR="00AB3256">
        <w:rPr>
          <w:rFonts w:ascii="Times New Roman" w:hAnsi="Times New Roman" w:cs="Times New Roman"/>
          <w:sz w:val="28"/>
          <w:szCs w:val="28"/>
        </w:rPr>
        <w:t xml:space="preserve">либо через кассу администрации сельского поселения путем выдачи наличных денежных средств (при отсутствии у получателя счета в кредитно-финансовой организации) </w:t>
      </w:r>
      <w:r w:rsidRPr="000D7300">
        <w:rPr>
          <w:rFonts w:ascii="Times New Roman" w:hAnsi="Times New Roman" w:cs="Times New Roman"/>
          <w:sz w:val="28"/>
          <w:szCs w:val="28"/>
        </w:rPr>
        <w:t>в соответствии с муниципальным правовым актом, указанным в пункте 2.3 настоящего порядка.</w:t>
      </w:r>
      <w:proofErr w:type="gramEnd"/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Перечисление выплаты на счет получателя, открытый в кредитно-финансовой организации, за 4 квартал текущего года осуществляется до 25 декабря текущего года в соответствии с муниципальным правовым актом, указанным</w:t>
      </w:r>
      <w:r w:rsidR="00DC0C1A">
        <w:rPr>
          <w:rFonts w:ascii="Times New Roman" w:hAnsi="Times New Roman" w:cs="Times New Roman"/>
          <w:sz w:val="28"/>
          <w:szCs w:val="28"/>
        </w:rPr>
        <w:t xml:space="preserve"> </w:t>
      </w:r>
      <w:r w:rsidRPr="000D7300">
        <w:rPr>
          <w:rFonts w:ascii="Times New Roman" w:hAnsi="Times New Roman" w:cs="Times New Roman"/>
          <w:sz w:val="28"/>
          <w:szCs w:val="28"/>
        </w:rPr>
        <w:t>в пункте 2.3 настоящего порядка.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5C4A4C" w:rsidRDefault="005C4A4C" w:rsidP="00DC0C1A">
      <w:pPr>
        <w:pStyle w:val="afff2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3. Порядок осуществления материального стимулирования по итогам работы за шесть и пять месяцев текущего финансового года</w:t>
      </w:r>
    </w:p>
    <w:p w:rsidR="00DC0C1A" w:rsidRPr="00DC0C1A" w:rsidRDefault="00DC0C1A" w:rsidP="00DC0C1A"/>
    <w:p w:rsidR="005C4A4C" w:rsidRPr="000D7300" w:rsidRDefault="005C4A4C" w:rsidP="00DC0C1A">
      <w:pPr>
        <w:pStyle w:val="aff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3.1. Материальное стимулирование по итогам работы за шесть и пять месяцев текущего года оформляется гражданам, являющимся членами народных дружин, которые состоят в списке членов народных дружин не менее трех месяцев и активно участвуют в охране общественного порядка, профилактике и борьбе с правонарушениями на территории сельского поселения </w:t>
      </w:r>
      <w:r w:rsidR="00C76418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0D7300">
        <w:rPr>
          <w:rFonts w:ascii="Times New Roman" w:hAnsi="Times New Roman" w:cs="Times New Roman"/>
          <w:sz w:val="28"/>
          <w:szCs w:val="28"/>
        </w:rPr>
        <w:t>.</w:t>
      </w:r>
    </w:p>
    <w:p w:rsidR="005C4A4C" w:rsidRPr="000D7300" w:rsidRDefault="005C4A4C" w:rsidP="00DC0C1A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 w:rsidRPr="000D7300">
        <w:rPr>
          <w:rFonts w:ascii="Times New Roman" w:hAnsi="Times New Roman" w:cs="Times New Roman"/>
          <w:sz w:val="28"/>
          <w:szCs w:val="28"/>
        </w:rPr>
        <w:t>Список граждан для материального стимулирования по итогам работы за шесть и пять месяцев согласно приложению 4 к настоящему порядку формируется</w:t>
      </w:r>
      <w:r w:rsidR="00DC0C1A">
        <w:rPr>
          <w:rFonts w:ascii="Times New Roman" w:hAnsi="Times New Roman" w:cs="Times New Roman"/>
          <w:sz w:val="28"/>
          <w:szCs w:val="28"/>
        </w:rPr>
        <w:t xml:space="preserve"> </w:t>
      </w:r>
      <w:r w:rsidR="00DC0C1A" w:rsidRPr="000D7300">
        <w:rPr>
          <w:rFonts w:ascii="Times New Roman" w:hAnsi="Times New Roman" w:cs="Times New Roman"/>
          <w:sz w:val="28"/>
          <w:szCs w:val="28"/>
        </w:rPr>
        <w:t>командир</w:t>
      </w:r>
      <w:r w:rsidR="00DC0C1A">
        <w:rPr>
          <w:rFonts w:ascii="Times New Roman" w:hAnsi="Times New Roman" w:cs="Times New Roman"/>
          <w:sz w:val="28"/>
          <w:szCs w:val="28"/>
        </w:rPr>
        <w:t>ом народной</w:t>
      </w:r>
      <w:r w:rsidR="00DC0C1A" w:rsidRPr="000D7300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DC0C1A">
        <w:rPr>
          <w:rFonts w:ascii="Times New Roman" w:hAnsi="Times New Roman" w:cs="Times New Roman"/>
          <w:sz w:val="28"/>
          <w:szCs w:val="28"/>
        </w:rPr>
        <w:t>ы</w:t>
      </w:r>
      <w:r w:rsidR="00DC0C1A" w:rsidRPr="000D7300">
        <w:rPr>
          <w:rFonts w:ascii="Times New Roman" w:hAnsi="Times New Roman" w:cs="Times New Roman"/>
          <w:sz w:val="28"/>
          <w:szCs w:val="28"/>
        </w:rPr>
        <w:t>,</w:t>
      </w:r>
      <w:r w:rsidRPr="000D7300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в администрацию сельского поселения </w:t>
      </w:r>
      <w:r w:rsidR="00C76418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0D7300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DC0C1A">
        <w:rPr>
          <w:rFonts w:ascii="Times New Roman" w:hAnsi="Times New Roman" w:cs="Times New Roman"/>
          <w:sz w:val="28"/>
          <w:szCs w:val="28"/>
        </w:rPr>
        <w:t xml:space="preserve"> </w:t>
      </w:r>
      <w:r w:rsidRPr="000D7300">
        <w:rPr>
          <w:rFonts w:ascii="Times New Roman" w:hAnsi="Times New Roman" w:cs="Times New Roman"/>
          <w:sz w:val="28"/>
          <w:szCs w:val="28"/>
        </w:rPr>
        <w:t>03 июля, 03 декабря текущего финансового года соответственно письменных ходатайств командиров народных дружин с приложением отчетов о работе членов народных дружин, участвующих в охране общественного порядка</w:t>
      </w:r>
      <w:r w:rsidR="00DC0C1A">
        <w:rPr>
          <w:rFonts w:ascii="Times New Roman" w:hAnsi="Times New Roman" w:cs="Times New Roman"/>
          <w:sz w:val="28"/>
          <w:szCs w:val="28"/>
        </w:rPr>
        <w:t xml:space="preserve"> </w:t>
      </w:r>
      <w:r w:rsidRPr="000D73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7300">
        <w:rPr>
          <w:rFonts w:ascii="Times New Roman" w:hAnsi="Times New Roman" w:cs="Times New Roman"/>
          <w:sz w:val="28"/>
          <w:szCs w:val="28"/>
        </w:rPr>
        <w:t xml:space="preserve"> отчетный период, согласно приложению 5 к настоящему порядку.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3.3. При расчете размера выплаты учитываются следующие критерии работы граждан, являющихся членами народных дружин: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- участие в выявлении административных правонарушений (за исключением нарушений правил благоустройства) (49% от общего объема средств, предусмотренных на выплату премии);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- победитель в "</w:t>
      </w:r>
      <w:r w:rsidR="00A9175D">
        <w:rPr>
          <w:rFonts w:ascii="Times New Roman" w:hAnsi="Times New Roman" w:cs="Times New Roman"/>
          <w:sz w:val="28"/>
          <w:szCs w:val="28"/>
        </w:rPr>
        <w:t>К</w:t>
      </w:r>
      <w:r w:rsidR="00966AA7">
        <w:rPr>
          <w:rFonts w:ascii="Times New Roman" w:hAnsi="Times New Roman" w:cs="Times New Roman"/>
          <w:sz w:val="28"/>
          <w:szCs w:val="28"/>
        </w:rPr>
        <w:t>онкурсе муниципальных образований Ханты-Мансийского автономного округа - Югры в области создания условий для деятельности народных дружин</w:t>
      </w:r>
      <w:r w:rsidRPr="000D7300">
        <w:rPr>
          <w:rFonts w:ascii="Times New Roman" w:hAnsi="Times New Roman" w:cs="Times New Roman"/>
          <w:sz w:val="28"/>
          <w:szCs w:val="28"/>
        </w:rPr>
        <w:t>" (16% от общего объема средств, предусмотренных на выплату премии);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- участие в выявлении нарушений правил благоустройства (22% от общего объема средств, предусмотренных на выплату премии);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- участие в раскрытии преступлений (5% от общего объема средств, предусмотренных на выплату премии);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- участие во внеплановых мероприятиях по охране общественного порядка (5% от общего объема средств, предусмотренных на выплату премии);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- исполнение обязанностей командира народной дружины (2% от общего объема средств, предусмотренных на выплату премии);</w:t>
      </w:r>
    </w:p>
    <w:p w:rsidR="005C4A4C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- участие в проверке торговых организаций (1% от общего объема средств, предусмотренных на выплату премии).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Объем премии для одного дружинника рассчитывается по формуле: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  <w:lang w:val="en-US"/>
        </w:rPr>
      </w:pPr>
      <w:r w:rsidRPr="000D7300">
        <w:rPr>
          <w:rFonts w:ascii="Times New Roman" w:hAnsi="Times New Roman" w:cs="Times New Roman"/>
          <w:sz w:val="28"/>
          <w:szCs w:val="28"/>
          <w:lang w:val="en-US"/>
        </w:rPr>
        <w:t xml:space="preserve">S= S1 + S2 + S3 + S4 + S5 + S6 + S7 + S8, </w:t>
      </w:r>
      <w:r w:rsidRPr="000D7300">
        <w:rPr>
          <w:rFonts w:ascii="Times New Roman" w:hAnsi="Times New Roman" w:cs="Times New Roman"/>
          <w:sz w:val="28"/>
          <w:szCs w:val="28"/>
        </w:rPr>
        <w:t>где</w:t>
      </w:r>
      <w:r w:rsidRPr="000D730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S1_8 (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) - объем премии для одного дружинника по каждому критерию, рассчитанный по фо</w:t>
      </w:r>
      <w:r w:rsidR="00AF3B92">
        <w:rPr>
          <w:rFonts w:ascii="Times New Roman" w:hAnsi="Times New Roman" w:cs="Times New Roman"/>
          <w:sz w:val="28"/>
          <w:szCs w:val="28"/>
        </w:rPr>
        <w:t>рмуле (за исключением критерия «</w:t>
      </w:r>
      <w:r w:rsidRPr="000D7300">
        <w:rPr>
          <w:rFonts w:ascii="Times New Roman" w:hAnsi="Times New Roman" w:cs="Times New Roman"/>
          <w:sz w:val="28"/>
          <w:szCs w:val="28"/>
        </w:rPr>
        <w:t xml:space="preserve">Победитель в </w:t>
      </w:r>
      <w:r w:rsidRPr="000D7300">
        <w:rPr>
          <w:rFonts w:ascii="Times New Roman" w:hAnsi="Times New Roman" w:cs="Times New Roman"/>
          <w:sz w:val="28"/>
          <w:szCs w:val="28"/>
        </w:rPr>
        <w:lastRenderedPageBreak/>
        <w:t xml:space="preserve">конкурсе </w:t>
      </w:r>
      <w:r w:rsidR="00AF3B92">
        <w:rPr>
          <w:rFonts w:ascii="Times New Roman" w:hAnsi="Times New Roman" w:cs="Times New Roman"/>
          <w:sz w:val="28"/>
          <w:szCs w:val="28"/>
        </w:rPr>
        <w:t>«</w:t>
      </w:r>
      <w:r w:rsidRPr="000D7300">
        <w:rPr>
          <w:rFonts w:ascii="Times New Roman" w:hAnsi="Times New Roman" w:cs="Times New Roman"/>
          <w:sz w:val="28"/>
          <w:szCs w:val="28"/>
        </w:rPr>
        <w:t>Лучший народный дружинник по охране общественного порядка</w:t>
      </w:r>
      <w:r w:rsidR="00AF3B92">
        <w:rPr>
          <w:rFonts w:ascii="Times New Roman" w:hAnsi="Times New Roman" w:cs="Times New Roman"/>
          <w:sz w:val="28"/>
          <w:szCs w:val="28"/>
        </w:rPr>
        <w:t>»</w:t>
      </w:r>
      <w:r w:rsidRPr="000D7300">
        <w:rPr>
          <w:rFonts w:ascii="Times New Roman" w:hAnsi="Times New Roman" w:cs="Times New Roman"/>
          <w:sz w:val="28"/>
          <w:szCs w:val="28"/>
        </w:rPr>
        <w:t>).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spellStart"/>
      <w:r w:rsidRPr="000D7300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Vn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/D </w:t>
      </w:r>
      <w:r w:rsidR="002E1A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80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300">
        <w:rPr>
          <w:rFonts w:ascii="Times New Roman" w:hAnsi="Times New Roman" w:cs="Times New Roman"/>
          <w:sz w:val="28"/>
          <w:szCs w:val="28"/>
        </w:rPr>
        <w:t xml:space="preserve"> d, где: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spellStart"/>
      <w:r w:rsidRPr="000D7300">
        <w:rPr>
          <w:rFonts w:ascii="Times New Roman" w:hAnsi="Times New Roman" w:cs="Times New Roman"/>
          <w:sz w:val="28"/>
          <w:szCs w:val="28"/>
        </w:rPr>
        <w:t>Vn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- объем средств, предусмотренных на выплату премии за выполнение показателей по одному, отдельно взятому критерию;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D - количество показателей, выполненных всеми дружинниками по одному отдельно взятому критерию;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D - количество показателей, выполненных одним дружинником по одному отдельно взятому критерию.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Расчет объема премии для</w:t>
      </w:r>
      <w:r w:rsidR="00DC0C1A">
        <w:rPr>
          <w:rFonts w:ascii="Times New Roman" w:hAnsi="Times New Roman" w:cs="Times New Roman"/>
          <w:sz w:val="28"/>
          <w:szCs w:val="28"/>
        </w:rPr>
        <w:t xml:space="preserve"> одного дружинника по критерию «</w:t>
      </w:r>
      <w:r w:rsidRPr="000D7300">
        <w:rPr>
          <w:rFonts w:ascii="Times New Roman" w:hAnsi="Times New Roman" w:cs="Times New Roman"/>
          <w:sz w:val="28"/>
          <w:szCs w:val="28"/>
        </w:rPr>
        <w:t>Победитель</w:t>
      </w:r>
      <w:r w:rsidR="00DC0C1A">
        <w:rPr>
          <w:rFonts w:ascii="Times New Roman" w:hAnsi="Times New Roman" w:cs="Times New Roman"/>
          <w:sz w:val="28"/>
          <w:szCs w:val="28"/>
        </w:rPr>
        <w:t xml:space="preserve"> в конкурсе «</w:t>
      </w:r>
      <w:r w:rsidRPr="000D7300">
        <w:rPr>
          <w:rFonts w:ascii="Times New Roman" w:hAnsi="Times New Roman" w:cs="Times New Roman"/>
          <w:sz w:val="28"/>
          <w:szCs w:val="28"/>
        </w:rPr>
        <w:t>Лучший народный дружинник по охране общественного порядка</w:t>
      </w:r>
      <w:r w:rsidR="00DC0C1A">
        <w:rPr>
          <w:rFonts w:ascii="Times New Roman" w:hAnsi="Times New Roman" w:cs="Times New Roman"/>
          <w:sz w:val="28"/>
          <w:szCs w:val="28"/>
        </w:rPr>
        <w:t>»</w:t>
      </w:r>
      <w:r w:rsidRPr="000D7300">
        <w:rPr>
          <w:rFonts w:ascii="Times New Roman" w:hAnsi="Times New Roman" w:cs="Times New Roman"/>
          <w:sz w:val="28"/>
          <w:szCs w:val="28"/>
        </w:rPr>
        <w:t xml:space="preserve"> осуществляется по формуле: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spellStart"/>
      <w:r w:rsidRPr="000D7300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= V</w:t>
      </w:r>
      <w:r w:rsidR="002E1A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809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300">
        <w:rPr>
          <w:rFonts w:ascii="Times New Roman" w:hAnsi="Times New Roman" w:cs="Times New Roman"/>
          <w:sz w:val="28"/>
          <w:szCs w:val="28"/>
        </w:rPr>
        <w:t>m%/100%/11, где: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 w:rsidP="00DC0C1A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V- объем средств, предусмотренных на выплату премии по критерию</w:t>
      </w:r>
      <w:r w:rsidR="00DC0C1A">
        <w:rPr>
          <w:rFonts w:ascii="Times New Roman" w:hAnsi="Times New Roman" w:cs="Times New Roman"/>
          <w:sz w:val="28"/>
          <w:szCs w:val="28"/>
        </w:rPr>
        <w:t xml:space="preserve"> «Победитель в конкурсе «</w:t>
      </w:r>
      <w:r w:rsidRPr="000D7300">
        <w:rPr>
          <w:rFonts w:ascii="Times New Roman" w:hAnsi="Times New Roman" w:cs="Times New Roman"/>
          <w:sz w:val="28"/>
          <w:szCs w:val="28"/>
        </w:rPr>
        <w:t>Лучший народный дружинник по охране общественного порядка</w:t>
      </w:r>
      <w:r w:rsidR="00DC0C1A">
        <w:rPr>
          <w:rFonts w:ascii="Times New Roman" w:hAnsi="Times New Roman" w:cs="Times New Roman"/>
          <w:sz w:val="28"/>
          <w:szCs w:val="28"/>
        </w:rPr>
        <w:t>»</w:t>
      </w:r>
      <w:r w:rsidRPr="000D7300">
        <w:rPr>
          <w:rFonts w:ascii="Times New Roman" w:hAnsi="Times New Roman" w:cs="Times New Roman"/>
          <w:sz w:val="28"/>
          <w:szCs w:val="28"/>
        </w:rPr>
        <w:t>;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m% - установленный п</w:t>
      </w:r>
      <w:r w:rsidR="00AF3B92">
        <w:rPr>
          <w:rFonts w:ascii="Times New Roman" w:hAnsi="Times New Roman" w:cs="Times New Roman"/>
          <w:sz w:val="28"/>
          <w:szCs w:val="28"/>
        </w:rPr>
        <w:t>роцент с учетом призового места</w:t>
      </w:r>
      <w:r w:rsidR="00AF3B92">
        <w:rPr>
          <w:rStyle w:val="affff7"/>
          <w:rFonts w:ascii="Times New Roman" w:hAnsi="Times New Roman"/>
          <w:sz w:val="28"/>
          <w:szCs w:val="28"/>
        </w:rPr>
        <w:footnoteReference w:id="1"/>
      </w:r>
      <w:r w:rsidRPr="000D7300">
        <w:rPr>
          <w:rFonts w:ascii="Times New Roman" w:hAnsi="Times New Roman" w:cs="Times New Roman"/>
          <w:sz w:val="28"/>
          <w:szCs w:val="28"/>
        </w:rPr>
        <w:t>;</w:t>
      </w:r>
    </w:p>
    <w:p w:rsidR="005C4A4C" w:rsidRPr="000D7300" w:rsidRDefault="005C4A4C" w:rsidP="00AF3B92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11 - общее количество призовых мест (в соответствии с </w:t>
      </w:r>
      <w:r w:rsidR="00AF3B92">
        <w:rPr>
          <w:rFonts w:ascii="Times New Roman" w:hAnsi="Times New Roman" w:cs="Times New Roman"/>
          <w:sz w:val="28"/>
          <w:szCs w:val="28"/>
        </w:rPr>
        <w:t>Постановлением Правительства ХМАО - Югры от 24.11.2011 N 433-п «О конкурсе муниципальных образований Ханты-Мансийского автономного округа - Югры в области создания условий для деятельности народных дружин»</w:t>
      </w:r>
      <w:r w:rsidRPr="000D7300">
        <w:rPr>
          <w:rFonts w:ascii="Times New Roman" w:hAnsi="Times New Roman" w:cs="Times New Roman"/>
          <w:sz w:val="28"/>
          <w:szCs w:val="28"/>
        </w:rPr>
        <w:t>).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3.4. В срок до 10 июля, 10 декабря текущего финансового года соответственно</w:t>
      </w:r>
      <w:r w:rsidR="00AF3B92">
        <w:rPr>
          <w:rFonts w:ascii="Times New Roman" w:hAnsi="Times New Roman" w:cs="Times New Roman"/>
          <w:sz w:val="28"/>
          <w:szCs w:val="28"/>
        </w:rPr>
        <w:t xml:space="preserve"> </w:t>
      </w:r>
      <w:r w:rsidR="00AF3B92" w:rsidRPr="000D7300">
        <w:rPr>
          <w:rFonts w:ascii="Times New Roman" w:hAnsi="Times New Roman" w:cs="Times New Roman"/>
          <w:sz w:val="28"/>
          <w:szCs w:val="28"/>
        </w:rPr>
        <w:t>командир</w:t>
      </w:r>
      <w:r w:rsidR="00AF3B92">
        <w:rPr>
          <w:rFonts w:ascii="Times New Roman" w:hAnsi="Times New Roman" w:cs="Times New Roman"/>
          <w:sz w:val="28"/>
          <w:szCs w:val="28"/>
        </w:rPr>
        <w:t xml:space="preserve"> народной</w:t>
      </w:r>
      <w:r w:rsidR="00AF3B92" w:rsidRPr="000D7300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AF3B92">
        <w:rPr>
          <w:rFonts w:ascii="Times New Roman" w:hAnsi="Times New Roman" w:cs="Times New Roman"/>
          <w:sz w:val="28"/>
          <w:szCs w:val="28"/>
        </w:rPr>
        <w:t>ы</w:t>
      </w:r>
      <w:r w:rsidRPr="000D7300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сельского поселения </w:t>
      </w:r>
      <w:r w:rsidR="00C76418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0D7300">
        <w:rPr>
          <w:rFonts w:ascii="Times New Roman" w:hAnsi="Times New Roman" w:cs="Times New Roman"/>
          <w:sz w:val="28"/>
          <w:szCs w:val="28"/>
        </w:rPr>
        <w:t xml:space="preserve"> указанный список граждан для материального стимулирования.</w:t>
      </w:r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3.5. Проект муниципального правового акта о материальном стимулировании</w:t>
      </w:r>
      <w:r w:rsidR="00AF3B92">
        <w:rPr>
          <w:rFonts w:ascii="Times New Roman" w:hAnsi="Times New Roman" w:cs="Times New Roman"/>
          <w:sz w:val="28"/>
          <w:szCs w:val="28"/>
        </w:rPr>
        <w:t xml:space="preserve"> </w:t>
      </w:r>
      <w:r w:rsidRPr="000D7300">
        <w:rPr>
          <w:rFonts w:ascii="Times New Roman" w:hAnsi="Times New Roman" w:cs="Times New Roman"/>
          <w:sz w:val="28"/>
          <w:szCs w:val="28"/>
        </w:rPr>
        <w:t xml:space="preserve">граждан, являющихся членами народных дружин, по итогам работы за шесть и пять месяцев текущего года разрабатывается </w:t>
      </w:r>
      <w:r w:rsidR="00C76418">
        <w:rPr>
          <w:rFonts w:ascii="Times New Roman" w:hAnsi="Times New Roman" w:cs="Times New Roman"/>
          <w:sz w:val="28"/>
          <w:szCs w:val="28"/>
        </w:rPr>
        <w:t>главным бухгалтером</w:t>
      </w:r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r w:rsidR="00AF3B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D7300">
        <w:rPr>
          <w:rFonts w:ascii="Times New Roman" w:hAnsi="Times New Roman" w:cs="Times New Roman"/>
          <w:sz w:val="28"/>
          <w:szCs w:val="28"/>
        </w:rPr>
        <w:t xml:space="preserve">на основании утвержденного </w:t>
      </w:r>
      <w:r w:rsidR="00AF3B92">
        <w:rPr>
          <w:rFonts w:ascii="Times New Roman" w:hAnsi="Times New Roman" w:cs="Times New Roman"/>
          <w:sz w:val="28"/>
          <w:szCs w:val="28"/>
        </w:rPr>
        <w:t>г</w:t>
      </w:r>
      <w:r w:rsidRPr="000D7300">
        <w:rPr>
          <w:rFonts w:ascii="Times New Roman" w:hAnsi="Times New Roman" w:cs="Times New Roman"/>
          <w:sz w:val="28"/>
          <w:szCs w:val="28"/>
        </w:rPr>
        <w:t xml:space="preserve">лавой сельского поселения </w:t>
      </w:r>
      <w:r w:rsidR="00C76418">
        <w:rPr>
          <w:rFonts w:ascii="Times New Roman" w:hAnsi="Times New Roman" w:cs="Times New Roman"/>
          <w:sz w:val="28"/>
          <w:szCs w:val="28"/>
        </w:rPr>
        <w:t>Красноленинский</w:t>
      </w:r>
      <w:r w:rsidR="00C76418">
        <w:rPr>
          <w:rFonts w:ascii="Times New Roman" w:hAnsi="Times New Roman" w:cs="Times New Roman"/>
          <w:sz w:val="28"/>
          <w:szCs w:val="28"/>
        </w:rPr>
        <w:tab/>
      </w:r>
      <w:r w:rsidRPr="000D7300">
        <w:rPr>
          <w:rFonts w:ascii="Times New Roman" w:hAnsi="Times New Roman" w:cs="Times New Roman"/>
          <w:sz w:val="28"/>
          <w:szCs w:val="28"/>
        </w:rPr>
        <w:t xml:space="preserve"> списка граждан для материального стимулирования.</w:t>
      </w:r>
    </w:p>
    <w:p w:rsidR="00C76418" w:rsidRPr="000D7300" w:rsidRDefault="005C4A4C" w:rsidP="00C7641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3.6. </w:t>
      </w:r>
      <w:r w:rsidR="00C76418" w:rsidRPr="000D730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76418" w:rsidRPr="000D7300">
        <w:rPr>
          <w:rFonts w:ascii="Times New Roman" w:hAnsi="Times New Roman" w:cs="Times New Roman"/>
          <w:sz w:val="28"/>
          <w:szCs w:val="28"/>
        </w:rPr>
        <w:t xml:space="preserve">Перечисление выплаты на счет получателя, открытый в кредитно-финансовой организации, осуществляется в срок до </w:t>
      </w:r>
      <w:r w:rsidR="00C76418">
        <w:rPr>
          <w:rFonts w:ascii="Times New Roman" w:hAnsi="Times New Roman" w:cs="Times New Roman"/>
          <w:sz w:val="28"/>
          <w:szCs w:val="28"/>
        </w:rPr>
        <w:t>25</w:t>
      </w:r>
      <w:r w:rsidR="00C76418" w:rsidRPr="000D7300">
        <w:rPr>
          <w:rFonts w:ascii="Times New Roman" w:hAnsi="Times New Roman" w:cs="Times New Roman"/>
          <w:sz w:val="28"/>
          <w:szCs w:val="28"/>
        </w:rPr>
        <w:t xml:space="preserve"> </w:t>
      </w:r>
      <w:r w:rsidR="00C76418">
        <w:rPr>
          <w:rFonts w:ascii="Times New Roman" w:hAnsi="Times New Roman" w:cs="Times New Roman"/>
          <w:sz w:val="28"/>
          <w:szCs w:val="28"/>
        </w:rPr>
        <w:t>июля, до 25 декабря текущего финансового года</w:t>
      </w:r>
      <w:r w:rsidR="00C76418" w:rsidRPr="000D7300">
        <w:rPr>
          <w:rFonts w:ascii="Times New Roman" w:hAnsi="Times New Roman" w:cs="Times New Roman"/>
          <w:sz w:val="28"/>
          <w:szCs w:val="28"/>
        </w:rPr>
        <w:t xml:space="preserve">, </w:t>
      </w:r>
      <w:r w:rsidR="00C76418">
        <w:rPr>
          <w:rFonts w:ascii="Times New Roman" w:hAnsi="Times New Roman" w:cs="Times New Roman"/>
          <w:sz w:val="28"/>
          <w:szCs w:val="28"/>
        </w:rPr>
        <w:t xml:space="preserve">либо через кассу администрации сельского поселения путем выдачи наличных денежных средств (при отсутствии у получателя счета в кредитно-финансовой организации) </w:t>
      </w:r>
      <w:r w:rsidR="00C76418" w:rsidRPr="000D7300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 правовым актом, указанным в пункте </w:t>
      </w:r>
      <w:r w:rsidR="00C76418">
        <w:rPr>
          <w:rFonts w:ascii="Times New Roman" w:hAnsi="Times New Roman" w:cs="Times New Roman"/>
          <w:sz w:val="28"/>
          <w:szCs w:val="28"/>
        </w:rPr>
        <w:t>3</w:t>
      </w:r>
      <w:r w:rsidR="00C76418" w:rsidRPr="000D7300">
        <w:rPr>
          <w:rFonts w:ascii="Times New Roman" w:hAnsi="Times New Roman" w:cs="Times New Roman"/>
          <w:sz w:val="28"/>
          <w:szCs w:val="28"/>
        </w:rPr>
        <w:t>.</w:t>
      </w:r>
      <w:r w:rsidR="00C76418">
        <w:rPr>
          <w:rFonts w:ascii="Times New Roman" w:hAnsi="Times New Roman" w:cs="Times New Roman"/>
          <w:sz w:val="28"/>
          <w:szCs w:val="28"/>
        </w:rPr>
        <w:t>5</w:t>
      </w:r>
      <w:r w:rsidR="00C76418" w:rsidRPr="000D730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5C4A4C" w:rsidRPr="000D7300" w:rsidRDefault="005C4A4C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645FBD" w:rsidRDefault="00645FBD">
      <w:pPr>
        <w:rPr>
          <w:rFonts w:ascii="Times New Roman" w:hAnsi="Times New Roman" w:cs="Times New Roman"/>
          <w:sz w:val="28"/>
          <w:szCs w:val="28"/>
        </w:rPr>
        <w:sectPr w:rsidR="00645FBD" w:rsidSect="00A9175D">
          <w:headerReference w:type="default" r:id="rId12"/>
          <w:pgSz w:w="11907" w:h="16839" w:code="9"/>
          <w:pgMar w:top="1134" w:right="851" w:bottom="1134" w:left="1701" w:header="720" w:footer="720" w:gutter="0"/>
          <w:cols w:space="720"/>
          <w:noEndnote/>
          <w:titlePg/>
          <w:docGrid w:linePitch="354"/>
        </w:sectPr>
      </w:pP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645FBD" w:rsidP="00AF3B9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4A4C" w:rsidRPr="000D7300">
        <w:rPr>
          <w:rFonts w:ascii="Times New Roman" w:hAnsi="Times New Roman" w:cs="Times New Roman"/>
          <w:sz w:val="28"/>
          <w:szCs w:val="28"/>
        </w:rPr>
        <w:t>риложение 1</w:t>
      </w:r>
    </w:p>
    <w:p w:rsidR="005C4A4C" w:rsidRPr="000D7300" w:rsidRDefault="00AF3B92" w:rsidP="00AF3B9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</w:t>
      </w:r>
      <w:r w:rsidR="005C4A4C" w:rsidRPr="000D7300">
        <w:rPr>
          <w:rFonts w:ascii="Times New Roman" w:hAnsi="Times New Roman" w:cs="Times New Roman"/>
          <w:sz w:val="28"/>
          <w:szCs w:val="28"/>
        </w:rPr>
        <w:t>орядку материального</w:t>
      </w:r>
      <w:proofErr w:type="gramEnd"/>
    </w:p>
    <w:p w:rsidR="005C4A4C" w:rsidRPr="000D7300" w:rsidRDefault="005C4A4C" w:rsidP="00AF3B9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стимулирования граждан, являющихся</w:t>
      </w:r>
    </w:p>
    <w:p w:rsidR="005C4A4C" w:rsidRPr="000D7300" w:rsidRDefault="005C4A4C" w:rsidP="00AF3B9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членами народных дружин, участвующих</w:t>
      </w:r>
    </w:p>
    <w:p w:rsidR="005C4A4C" w:rsidRPr="000D7300" w:rsidRDefault="005C4A4C" w:rsidP="00AF3B9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в мероприятиях по охране </w:t>
      </w:r>
      <w:proofErr w:type="gramStart"/>
      <w:r w:rsidRPr="000D7300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5C4A4C" w:rsidRPr="000D7300" w:rsidRDefault="005C4A4C" w:rsidP="00AF3B9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порядка на территории сельско</w:t>
      </w:r>
      <w:r w:rsidR="00AF3B92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645FBD">
        <w:rPr>
          <w:rFonts w:ascii="Times New Roman" w:hAnsi="Times New Roman" w:cs="Times New Roman"/>
          <w:sz w:val="28"/>
          <w:szCs w:val="28"/>
        </w:rPr>
        <w:t>Красноленинский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4"/>
      </w:tblGrid>
      <w:tr w:rsidR="00AF3B92" w:rsidRPr="00CB77B9" w:rsidTr="00CB77B9">
        <w:tc>
          <w:tcPr>
            <w:tcW w:w="7393" w:type="dxa"/>
            <w:shd w:val="clear" w:color="auto" w:fill="auto"/>
          </w:tcPr>
          <w:p w:rsidR="00AF3B92" w:rsidRPr="00CB77B9" w:rsidRDefault="00AF3B92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75FEA" w:rsidRPr="00CB77B9" w:rsidRDefault="00A75FEA" w:rsidP="00A75FEA">
            <w:pPr>
              <w:pStyle w:val="afff2"/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Уполномоченный представитель МО</w:t>
            </w:r>
            <w:r w:rsidR="001266DF" w:rsidRPr="00CB7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МВД «Ханты-Мансийский»_________________</w:t>
            </w:r>
          </w:p>
          <w:p w:rsidR="00AF3B92" w:rsidRPr="00CB77B9" w:rsidRDefault="00A75FEA" w:rsidP="00A75FEA">
            <w:pPr>
              <w:pStyle w:val="afff2"/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"___" ___________ 20__ г.</w:t>
            </w:r>
          </w:p>
        </w:tc>
        <w:tc>
          <w:tcPr>
            <w:tcW w:w="7394" w:type="dxa"/>
            <w:shd w:val="clear" w:color="auto" w:fill="auto"/>
          </w:tcPr>
          <w:p w:rsidR="00AF3B92" w:rsidRPr="00CB77B9" w:rsidRDefault="00AF3B92" w:rsidP="00CB77B9">
            <w:pPr>
              <w:pStyle w:val="aff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F3B92" w:rsidRPr="00CB77B9" w:rsidRDefault="00AF3B92" w:rsidP="00CB77B9">
            <w:pPr>
              <w:pStyle w:val="aff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="00645FBD">
              <w:rPr>
                <w:rFonts w:ascii="Times New Roman" w:hAnsi="Times New Roman" w:cs="Times New Roman"/>
                <w:sz w:val="28"/>
                <w:szCs w:val="28"/>
              </w:rPr>
              <w:t>Красноленинский</w:t>
            </w:r>
          </w:p>
          <w:p w:rsidR="00AF3B92" w:rsidRPr="00CB77B9" w:rsidRDefault="00A75FEA" w:rsidP="00CB77B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CB77B9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="00645FBD">
              <w:rPr>
                <w:rFonts w:ascii="Times New Roman" w:hAnsi="Times New Roman" w:cs="Times New Roman"/>
              </w:rPr>
              <w:t>С.А.Кожевникова</w:t>
            </w:r>
            <w:proofErr w:type="spellEnd"/>
          </w:p>
          <w:p w:rsidR="00A75FEA" w:rsidRPr="00CB77B9" w:rsidRDefault="00A75FEA" w:rsidP="00CB77B9">
            <w:pPr>
              <w:pStyle w:val="afff2"/>
              <w:jc w:val="right"/>
              <w:rPr>
                <w:rFonts w:ascii="Times New Roman" w:hAnsi="Times New Roman" w:cs="Times New Roman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"___" ___________ 20__ г.</w:t>
            </w:r>
          </w:p>
        </w:tc>
      </w:tr>
    </w:tbl>
    <w:p w:rsidR="00AF3B92" w:rsidRDefault="00AF3B92">
      <w:pPr>
        <w:pStyle w:val="afff2"/>
        <w:rPr>
          <w:rFonts w:ascii="Times New Roman" w:hAnsi="Times New Roman" w:cs="Times New Roman"/>
          <w:sz w:val="28"/>
          <w:szCs w:val="28"/>
        </w:rPr>
      </w:pPr>
    </w:p>
    <w:p w:rsidR="00A75FEA" w:rsidRDefault="005C4A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График дежу</w:t>
      </w:r>
      <w:proofErr w:type="gramStart"/>
      <w:r w:rsidRPr="000D7300">
        <w:rPr>
          <w:rFonts w:ascii="Times New Roman" w:hAnsi="Times New Roman" w:cs="Times New Roman"/>
          <w:sz w:val="28"/>
          <w:szCs w:val="28"/>
        </w:rPr>
        <w:t>рств гр</w:t>
      </w:r>
      <w:proofErr w:type="gramEnd"/>
      <w:r w:rsidRPr="000D7300">
        <w:rPr>
          <w:rFonts w:ascii="Times New Roman" w:hAnsi="Times New Roman" w:cs="Times New Roman"/>
          <w:sz w:val="28"/>
          <w:szCs w:val="28"/>
        </w:rPr>
        <w:t xml:space="preserve">аждан, </w:t>
      </w:r>
    </w:p>
    <w:p w:rsidR="005C4A4C" w:rsidRPr="000D7300" w:rsidRDefault="005C4A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являющихся членами народных дружин, участвующих в мероприятиях по охране общественного</w:t>
      </w:r>
      <w:r w:rsidR="00AF3B92">
        <w:rPr>
          <w:rFonts w:ascii="Times New Roman" w:hAnsi="Times New Roman" w:cs="Times New Roman"/>
          <w:sz w:val="28"/>
          <w:szCs w:val="28"/>
        </w:rPr>
        <w:t xml:space="preserve"> </w:t>
      </w:r>
      <w:r w:rsidRPr="000D7300">
        <w:rPr>
          <w:rFonts w:ascii="Times New Roman" w:hAnsi="Times New Roman" w:cs="Times New Roman"/>
          <w:sz w:val="28"/>
          <w:szCs w:val="28"/>
        </w:rPr>
        <w:t>порядка на территории сельско</w:t>
      </w:r>
      <w:r w:rsidR="00A75FEA">
        <w:rPr>
          <w:rFonts w:ascii="Times New Roman" w:hAnsi="Times New Roman" w:cs="Times New Roman"/>
          <w:sz w:val="28"/>
          <w:szCs w:val="28"/>
        </w:rPr>
        <w:t>го</w:t>
      </w:r>
      <w:r w:rsidRPr="000D730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5FEA">
        <w:rPr>
          <w:rFonts w:ascii="Times New Roman" w:hAnsi="Times New Roman" w:cs="Times New Roman"/>
          <w:sz w:val="28"/>
          <w:szCs w:val="28"/>
        </w:rPr>
        <w:t>я</w:t>
      </w:r>
      <w:r w:rsidR="00AF3B92">
        <w:rPr>
          <w:rFonts w:ascii="Times New Roman" w:hAnsi="Times New Roman" w:cs="Times New Roman"/>
          <w:sz w:val="28"/>
          <w:szCs w:val="28"/>
        </w:rPr>
        <w:t xml:space="preserve"> </w:t>
      </w:r>
      <w:r w:rsidR="00645FBD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0D7300">
        <w:rPr>
          <w:rFonts w:ascii="Times New Roman" w:hAnsi="Times New Roman" w:cs="Times New Roman"/>
          <w:sz w:val="28"/>
          <w:szCs w:val="28"/>
        </w:rPr>
        <w:t>_____________________ на (месяц) 20__г.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12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455"/>
        <w:gridCol w:w="429"/>
        <w:gridCol w:w="42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C4A4C" w:rsidRPr="00CB77B9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Ф.И.О. дружинника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C4A4C" w:rsidRPr="00CB77B9"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A4C" w:rsidRPr="00CB77B9"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A4C" w:rsidRPr="00CB77B9"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A75FEA" w:rsidRDefault="00A75FE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75FEA" w:rsidRDefault="00A75FE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75FEA" w:rsidRDefault="00A75FE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75FEA" w:rsidRDefault="00A75FE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75FEA" w:rsidRDefault="00A75FE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9175D" w:rsidRDefault="00A9175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9175D" w:rsidRDefault="00A9175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D7300">
        <w:rPr>
          <w:rFonts w:ascii="Times New Roman" w:hAnsi="Times New Roman" w:cs="Times New Roman"/>
          <w:sz w:val="28"/>
          <w:szCs w:val="28"/>
        </w:rPr>
        <w:t>к порядку материального</w:t>
      </w:r>
      <w:proofErr w:type="gramEnd"/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стимулирования граждан, являющихся</w:t>
      </w: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членами народных дружин, участвующих</w:t>
      </w: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в мероприятиях по охране </w:t>
      </w:r>
      <w:proofErr w:type="gramStart"/>
      <w:r w:rsidRPr="000D7300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порядка на территории сельско</w:t>
      </w:r>
      <w:r w:rsidR="001266DF">
        <w:rPr>
          <w:rFonts w:ascii="Times New Roman" w:hAnsi="Times New Roman" w:cs="Times New Roman"/>
          <w:sz w:val="28"/>
          <w:szCs w:val="28"/>
        </w:rPr>
        <w:t>го</w:t>
      </w:r>
      <w:r w:rsidRPr="000D730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266DF">
        <w:rPr>
          <w:rFonts w:ascii="Times New Roman" w:hAnsi="Times New Roman" w:cs="Times New Roman"/>
          <w:sz w:val="28"/>
          <w:szCs w:val="28"/>
        </w:rPr>
        <w:t xml:space="preserve">я </w:t>
      </w:r>
      <w:r w:rsidR="00645FBD">
        <w:rPr>
          <w:rFonts w:ascii="Times New Roman" w:hAnsi="Times New Roman" w:cs="Times New Roman"/>
          <w:sz w:val="28"/>
          <w:szCs w:val="28"/>
        </w:rPr>
        <w:t>Красноленинский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4"/>
      </w:tblGrid>
      <w:tr w:rsidR="00A75FEA" w:rsidRPr="00CB77B9" w:rsidTr="00CB77B9">
        <w:tc>
          <w:tcPr>
            <w:tcW w:w="7393" w:type="dxa"/>
            <w:shd w:val="clear" w:color="auto" w:fill="auto"/>
          </w:tcPr>
          <w:p w:rsidR="00A75FEA" w:rsidRPr="00CB77B9" w:rsidRDefault="00A75FEA" w:rsidP="00B12601">
            <w:pPr>
              <w:pStyle w:val="afff2"/>
            </w:pPr>
          </w:p>
        </w:tc>
        <w:tc>
          <w:tcPr>
            <w:tcW w:w="7394" w:type="dxa"/>
            <w:shd w:val="clear" w:color="auto" w:fill="auto"/>
          </w:tcPr>
          <w:p w:rsidR="00A75FEA" w:rsidRPr="00CB77B9" w:rsidRDefault="00A75FEA" w:rsidP="00CB77B9">
            <w:pPr>
              <w:pStyle w:val="aff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75FEA" w:rsidRPr="00CB77B9" w:rsidRDefault="00A75FEA" w:rsidP="00CB77B9">
            <w:pPr>
              <w:pStyle w:val="aff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="00645FBD">
              <w:rPr>
                <w:rFonts w:ascii="Times New Roman" w:hAnsi="Times New Roman" w:cs="Times New Roman"/>
                <w:sz w:val="28"/>
                <w:szCs w:val="28"/>
              </w:rPr>
              <w:t>Красноленинский</w:t>
            </w:r>
          </w:p>
          <w:p w:rsidR="00A75FEA" w:rsidRPr="00CB77B9" w:rsidRDefault="00A75FEA" w:rsidP="00CB77B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CB77B9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="00645FBD">
              <w:rPr>
                <w:rFonts w:ascii="Times New Roman" w:hAnsi="Times New Roman" w:cs="Times New Roman"/>
              </w:rPr>
              <w:t>С.А.Кожевникова</w:t>
            </w:r>
            <w:proofErr w:type="spellEnd"/>
          </w:p>
          <w:p w:rsidR="00A75FEA" w:rsidRPr="00CB77B9" w:rsidRDefault="00A75FEA" w:rsidP="00CB77B9">
            <w:pPr>
              <w:pStyle w:val="afff2"/>
              <w:jc w:val="right"/>
              <w:rPr>
                <w:rFonts w:ascii="Times New Roman" w:hAnsi="Times New Roman" w:cs="Times New Roman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"___" ___________ 20__ г.</w:t>
            </w:r>
          </w:p>
        </w:tc>
      </w:tr>
    </w:tbl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Список граждан, являющихся членами народных дружин,</w:t>
      </w:r>
    </w:p>
    <w:p w:rsidR="005C4A4C" w:rsidRPr="000D7300" w:rsidRDefault="005C4A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участвующих в мероприятиях по охране общественного порядка на территории </w:t>
      </w:r>
      <w:r w:rsidR="000D73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5FEA">
        <w:rPr>
          <w:rFonts w:ascii="Times New Roman" w:hAnsi="Times New Roman" w:cs="Times New Roman"/>
          <w:sz w:val="28"/>
          <w:szCs w:val="28"/>
        </w:rPr>
        <w:t xml:space="preserve"> </w:t>
      </w:r>
      <w:r w:rsidR="00645FBD">
        <w:rPr>
          <w:rFonts w:ascii="Times New Roman" w:hAnsi="Times New Roman" w:cs="Times New Roman"/>
          <w:sz w:val="28"/>
          <w:szCs w:val="28"/>
        </w:rPr>
        <w:t>Красноленинский</w:t>
      </w:r>
    </w:p>
    <w:p w:rsidR="005C4A4C" w:rsidRPr="000D7300" w:rsidRDefault="005C4A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для материального стимулирования по итогам работы за ____ квартал _____ года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95"/>
        <w:gridCol w:w="1417"/>
        <w:gridCol w:w="1985"/>
        <w:gridCol w:w="3685"/>
        <w:gridCol w:w="3969"/>
      </w:tblGrid>
      <w:tr w:rsidR="005C4A4C" w:rsidRPr="00CB77B9" w:rsidTr="001266D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Ф.И.О. народных дружинников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Наименование народной дружины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участия в мероприятиях по охране общественного порядка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Рекомендуемый размер материального стимулирования</w:t>
            </w:r>
          </w:p>
        </w:tc>
      </w:tr>
      <w:tr w:rsidR="005C4A4C" w:rsidRPr="00CB77B9" w:rsidTr="001266D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4C" w:rsidRPr="00CB77B9" w:rsidTr="001266D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6DF" w:rsidRDefault="001266DF">
      <w:pPr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A75F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Руководитель добровольной народной дружины</w:t>
      </w:r>
      <w:r w:rsidR="005C4A4C" w:rsidRPr="000D7300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1266DF" w:rsidRDefault="001266D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D7300">
        <w:rPr>
          <w:rFonts w:ascii="Times New Roman" w:hAnsi="Times New Roman" w:cs="Times New Roman"/>
          <w:sz w:val="28"/>
          <w:szCs w:val="28"/>
        </w:rPr>
        <w:t>к порядку материального</w:t>
      </w:r>
      <w:proofErr w:type="gramEnd"/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стимулирования граждан, являющихся</w:t>
      </w: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членами народных дружин, участвующих</w:t>
      </w: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в мероприятиях по охране </w:t>
      </w:r>
      <w:proofErr w:type="gramStart"/>
      <w:r w:rsidRPr="000D7300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порядка на территории </w:t>
      </w:r>
      <w:r w:rsidR="000D73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5FEA">
        <w:rPr>
          <w:rFonts w:ascii="Times New Roman" w:hAnsi="Times New Roman" w:cs="Times New Roman"/>
          <w:sz w:val="28"/>
          <w:szCs w:val="28"/>
        </w:rPr>
        <w:t xml:space="preserve"> </w:t>
      </w:r>
      <w:r w:rsidR="00645FBD">
        <w:rPr>
          <w:rFonts w:ascii="Times New Roman" w:hAnsi="Times New Roman" w:cs="Times New Roman"/>
          <w:sz w:val="28"/>
          <w:szCs w:val="28"/>
        </w:rPr>
        <w:t>Красноленинский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4"/>
      </w:tblGrid>
      <w:tr w:rsidR="00A75FEA" w:rsidRPr="00CB77B9" w:rsidTr="00CB77B9">
        <w:tc>
          <w:tcPr>
            <w:tcW w:w="7393" w:type="dxa"/>
            <w:shd w:val="clear" w:color="auto" w:fill="auto"/>
          </w:tcPr>
          <w:p w:rsidR="00A75FEA" w:rsidRPr="00CB77B9" w:rsidRDefault="00A75FEA" w:rsidP="00B12601">
            <w:pPr>
              <w:pStyle w:val="afff2"/>
            </w:pPr>
          </w:p>
        </w:tc>
        <w:tc>
          <w:tcPr>
            <w:tcW w:w="7394" w:type="dxa"/>
            <w:shd w:val="clear" w:color="auto" w:fill="auto"/>
          </w:tcPr>
          <w:p w:rsidR="00A75FEA" w:rsidRPr="00CB77B9" w:rsidRDefault="00A75FEA" w:rsidP="00CB77B9">
            <w:pPr>
              <w:pStyle w:val="aff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75FEA" w:rsidRPr="00CB77B9" w:rsidRDefault="00A75FEA" w:rsidP="00CB77B9">
            <w:pPr>
              <w:pStyle w:val="aff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="00645FBD">
              <w:rPr>
                <w:rFonts w:ascii="Times New Roman" w:hAnsi="Times New Roman" w:cs="Times New Roman"/>
                <w:sz w:val="28"/>
                <w:szCs w:val="28"/>
              </w:rPr>
              <w:t>Красноленинский</w:t>
            </w:r>
          </w:p>
          <w:p w:rsidR="00A75FEA" w:rsidRPr="00CB77B9" w:rsidRDefault="00A75FEA" w:rsidP="00CB77B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CB77B9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="00645FBD">
              <w:rPr>
                <w:rFonts w:ascii="Times New Roman" w:hAnsi="Times New Roman" w:cs="Times New Roman"/>
              </w:rPr>
              <w:t>С.А.Кожевникова</w:t>
            </w:r>
            <w:proofErr w:type="spellEnd"/>
          </w:p>
          <w:p w:rsidR="00A75FEA" w:rsidRPr="00CB77B9" w:rsidRDefault="00A75FEA" w:rsidP="00CB77B9">
            <w:pPr>
              <w:pStyle w:val="afff2"/>
              <w:jc w:val="right"/>
              <w:rPr>
                <w:rFonts w:ascii="Times New Roman" w:hAnsi="Times New Roman" w:cs="Times New Roman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"___" ___________ 20__ г.</w:t>
            </w:r>
          </w:p>
        </w:tc>
      </w:tr>
    </w:tbl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Табель учета времени выхода членов ДНД,</w:t>
      </w:r>
    </w:p>
    <w:p w:rsidR="005C4A4C" w:rsidRPr="000D7300" w:rsidRDefault="005C4A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участвующих в охране общественного порядка, за _______________________ 20__ г.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17"/>
        <w:gridCol w:w="850"/>
        <w:gridCol w:w="319"/>
        <w:gridCol w:w="280"/>
        <w:gridCol w:w="328"/>
        <w:gridCol w:w="283"/>
        <w:gridCol w:w="280"/>
        <w:gridCol w:w="280"/>
        <w:gridCol w:w="280"/>
        <w:gridCol w:w="280"/>
        <w:gridCol w:w="28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0"/>
        <w:gridCol w:w="420"/>
        <w:gridCol w:w="431"/>
        <w:gridCol w:w="420"/>
        <w:gridCol w:w="443"/>
        <w:gridCol w:w="420"/>
        <w:gridCol w:w="420"/>
        <w:gridCol w:w="420"/>
        <w:gridCol w:w="420"/>
        <w:gridCol w:w="446"/>
        <w:gridCol w:w="462"/>
        <w:gridCol w:w="420"/>
        <w:gridCol w:w="431"/>
        <w:gridCol w:w="725"/>
      </w:tblGrid>
      <w:tr w:rsidR="005C4A4C" w:rsidRPr="00CB77B9" w:rsidTr="001266DF">
        <w:tc>
          <w:tcPr>
            <w:tcW w:w="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Таб.</w:t>
            </w:r>
          </w:p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20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Отработано часов по дням месяца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Всего часов</w:t>
            </w:r>
          </w:p>
        </w:tc>
      </w:tr>
      <w:tr w:rsidR="005C4A4C" w:rsidRPr="00CB77B9" w:rsidTr="001266DF">
        <w:tc>
          <w:tcPr>
            <w:tcW w:w="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f2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A4C" w:rsidRPr="00CB77B9" w:rsidTr="001266DF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A4C" w:rsidRPr="00CB77B9" w:rsidTr="001266DF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A4C" w:rsidRPr="00CB77B9" w:rsidTr="001266DF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7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5FEA" w:rsidRDefault="00A75FEA" w:rsidP="00A75F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 w:rsidP="00A75FE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266DF" w:rsidRDefault="001266DF" w:rsidP="00A75F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 w:rsidP="00A75FE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Командир</w:t>
      </w:r>
      <w:r w:rsidR="00A75FEA">
        <w:rPr>
          <w:rFonts w:ascii="Times New Roman" w:hAnsi="Times New Roman" w:cs="Times New Roman"/>
          <w:sz w:val="28"/>
          <w:szCs w:val="28"/>
        </w:rPr>
        <w:t xml:space="preserve"> </w:t>
      </w:r>
      <w:r w:rsidRPr="000D7300">
        <w:rPr>
          <w:rFonts w:ascii="Times New Roman" w:hAnsi="Times New Roman" w:cs="Times New Roman"/>
          <w:sz w:val="28"/>
          <w:szCs w:val="28"/>
        </w:rPr>
        <w:t>ДНД ___________________________________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A75FEA" w:rsidRPr="00A75FEA" w:rsidRDefault="00A75FEA" w:rsidP="00A75FEA">
      <w:pPr>
        <w:pStyle w:val="afff2"/>
      </w:pPr>
      <w:r w:rsidRPr="000D7300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12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МВД «Ханты-Мансийский»</w:t>
      </w:r>
      <w:r w:rsidRPr="000D7300">
        <w:rPr>
          <w:rFonts w:ascii="Times New Roman" w:hAnsi="Times New Roman" w:cs="Times New Roman"/>
          <w:sz w:val="28"/>
          <w:szCs w:val="28"/>
        </w:rPr>
        <w:t>_________________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A75FEA" w:rsidRDefault="00A75FE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75FEA" w:rsidRDefault="00A75FE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75FEA" w:rsidRDefault="00A75FE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75FEA" w:rsidRDefault="00A75FEA" w:rsidP="0064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Приложение 4</w:t>
      </w: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D7300">
        <w:rPr>
          <w:rFonts w:ascii="Times New Roman" w:hAnsi="Times New Roman" w:cs="Times New Roman"/>
          <w:sz w:val="28"/>
          <w:szCs w:val="28"/>
        </w:rPr>
        <w:t>к порядку материального</w:t>
      </w:r>
      <w:proofErr w:type="gramEnd"/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стимулирования граждан, являющихся</w:t>
      </w: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членами народных дружин, участвующих</w:t>
      </w: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в мероприятиях по охране </w:t>
      </w:r>
      <w:proofErr w:type="gramStart"/>
      <w:r w:rsidRPr="000D7300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5C4A4C" w:rsidRDefault="005C4A4C" w:rsidP="001266D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порядка на территории </w:t>
      </w:r>
      <w:r w:rsidR="001266DF" w:rsidRPr="000D7300">
        <w:rPr>
          <w:rFonts w:ascii="Times New Roman" w:hAnsi="Times New Roman" w:cs="Times New Roman"/>
          <w:sz w:val="28"/>
          <w:szCs w:val="28"/>
        </w:rPr>
        <w:t>сельско</w:t>
      </w:r>
      <w:r w:rsidR="001266DF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645FBD">
        <w:rPr>
          <w:rFonts w:ascii="Times New Roman" w:hAnsi="Times New Roman" w:cs="Times New Roman"/>
          <w:sz w:val="28"/>
          <w:szCs w:val="28"/>
        </w:rPr>
        <w:t>Красноленинский</w:t>
      </w:r>
    </w:p>
    <w:p w:rsidR="001266DF" w:rsidRPr="000D7300" w:rsidRDefault="001266DF" w:rsidP="001266D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4"/>
      </w:tblGrid>
      <w:tr w:rsidR="00A75FEA" w:rsidRPr="00CB77B9" w:rsidTr="00CB77B9">
        <w:tc>
          <w:tcPr>
            <w:tcW w:w="7393" w:type="dxa"/>
            <w:shd w:val="clear" w:color="auto" w:fill="auto"/>
          </w:tcPr>
          <w:p w:rsidR="00A75FEA" w:rsidRPr="00CB77B9" w:rsidRDefault="00A75FEA" w:rsidP="00B12601">
            <w:pPr>
              <w:pStyle w:val="afff2"/>
            </w:pPr>
          </w:p>
        </w:tc>
        <w:tc>
          <w:tcPr>
            <w:tcW w:w="7394" w:type="dxa"/>
            <w:shd w:val="clear" w:color="auto" w:fill="auto"/>
          </w:tcPr>
          <w:p w:rsidR="00A75FEA" w:rsidRPr="00CB77B9" w:rsidRDefault="00A75FEA" w:rsidP="00CB77B9">
            <w:pPr>
              <w:pStyle w:val="aff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75FEA" w:rsidRPr="00CB77B9" w:rsidRDefault="00A75FEA" w:rsidP="00CB77B9">
            <w:pPr>
              <w:pStyle w:val="aff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="00645FBD">
              <w:rPr>
                <w:rFonts w:ascii="Times New Roman" w:hAnsi="Times New Roman" w:cs="Times New Roman"/>
                <w:sz w:val="28"/>
                <w:szCs w:val="28"/>
              </w:rPr>
              <w:t>Красноленинский</w:t>
            </w:r>
          </w:p>
          <w:p w:rsidR="00A75FEA" w:rsidRPr="00CB77B9" w:rsidRDefault="00A75FEA" w:rsidP="00CB77B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CB77B9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="00645FBD">
              <w:rPr>
                <w:rFonts w:ascii="Times New Roman" w:hAnsi="Times New Roman" w:cs="Times New Roman"/>
              </w:rPr>
              <w:t>С.А.Кожевникова</w:t>
            </w:r>
            <w:proofErr w:type="spellEnd"/>
          </w:p>
          <w:p w:rsidR="00A75FEA" w:rsidRPr="00CB77B9" w:rsidRDefault="00A75FEA" w:rsidP="00CB77B9">
            <w:pPr>
              <w:pStyle w:val="afff2"/>
              <w:jc w:val="right"/>
              <w:rPr>
                <w:rFonts w:ascii="Times New Roman" w:hAnsi="Times New Roman" w:cs="Times New Roman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"___" ___________ 20__ г.</w:t>
            </w:r>
          </w:p>
        </w:tc>
      </w:tr>
    </w:tbl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1266DF" w:rsidRDefault="005C4A4C" w:rsidP="001266DF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Список граждан, являющихся членами народных дружин, участвующих в мероприятиях по охране общественного порядка на территории </w:t>
      </w:r>
      <w:r w:rsidR="001266DF" w:rsidRPr="000D7300">
        <w:rPr>
          <w:rFonts w:ascii="Times New Roman" w:hAnsi="Times New Roman" w:cs="Times New Roman"/>
          <w:sz w:val="28"/>
          <w:szCs w:val="28"/>
        </w:rPr>
        <w:t>сельско</w:t>
      </w:r>
      <w:r w:rsidR="001266DF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645FBD">
        <w:rPr>
          <w:rFonts w:ascii="Times New Roman" w:hAnsi="Times New Roman" w:cs="Times New Roman"/>
          <w:sz w:val="28"/>
          <w:szCs w:val="28"/>
        </w:rPr>
        <w:t>Красноленинский</w:t>
      </w:r>
      <w:r w:rsidR="001266DF" w:rsidRPr="000D7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A4C" w:rsidRPr="000D7300" w:rsidRDefault="005C4A4C" w:rsidP="001266DF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для материального стимулирования по итогам работы</w:t>
      </w:r>
    </w:p>
    <w:p w:rsidR="005C4A4C" w:rsidRPr="000D7300" w:rsidRDefault="005C4A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за шесть и пять месяцев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352"/>
        <w:gridCol w:w="1417"/>
        <w:gridCol w:w="2552"/>
        <w:gridCol w:w="3118"/>
      </w:tblGrid>
      <w:tr w:rsidR="005C4A4C" w:rsidRPr="00CB77B9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Ф.И.О. народных дружинников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Наименование народной дружины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Рекомендуемый размер материального стимулирования</w:t>
            </w:r>
          </w:p>
        </w:tc>
      </w:tr>
      <w:tr w:rsidR="005C4A4C" w:rsidRPr="00CB77B9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4C" w:rsidRPr="00CB77B9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A4C" w:rsidRDefault="005C4A4C">
      <w:pPr>
        <w:rPr>
          <w:rFonts w:ascii="Times New Roman" w:hAnsi="Times New Roman" w:cs="Times New Roman"/>
          <w:sz w:val="28"/>
          <w:szCs w:val="28"/>
        </w:rPr>
      </w:pPr>
    </w:p>
    <w:p w:rsidR="00A75FEA" w:rsidRPr="000D7300" w:rsidRDefault="00A75FEA" w:rsidP="00A75FEA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Командир ДНД ___________________________________</w:t>
      </w:r>
    </w:p>
    <w:p w:rsidR="00A75FEA" w:rsidRDefault="00A75FEA">
      <w:pPr>
        <w:rPr>
          <w:rFonts w:ascii="Times New Roman" w:hAnsi="Times New Roman" w:cs="Times New Roman"/>
          <w:sz w:val="28"/>
          <w:szCs w:val="28"/>
        </w:rPr>
      </w:pPr>
    </w:p>
    <w:p w:rsidR="00645FBD" w:rsidRDefault="00645FB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D7300">
        <w:rPr>
          <w:rFonts w:ascii="Times New Roman" w:hAnsi="Times New Roman" w:cs="Times New Roman"/>
          <w:sz w:val="28"/>
          <w:szCs w:val="28"/>
        </w:rPr>
        <w:t>к порядку материального</w:t>
      </w:r>
      <w:proofErr w:type="gramEnd"/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стимулирования граждан, являющихся</w:t>
      </w: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членами народных дружин, участвующих</w:t>
      </w:r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в мероприятиях по охране </w:t>
      </w:r>
      <w:proofErr w:type="gramStart"/>
      <w:r w:rsidRPr="000D7300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5C4A4C" w:rsidRPr="000D7300" w:rsidRDefault="005C4A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порядка на территории сельско</w:t>
      </w:r>
      <w:r w:rsidR="00A75FEA">
        <w:rPr>
          <w:rFonts w:ascii="Times New Roman" w:hAnsi="Times New Roman" w:cs="Times New Roman"/>
          <w:sz w:val="28"/>
          <w:szCs w:val="28"/>
        </w:rPr>
        <w:t>го</w:t>
      </w:r>
      <w:r w:rsidRPr="000D730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5FEA">
        <w:rPr>
          <w:rFonts w:ascii="Times New Roman" w:hAnsi="Times New Roman" w:cs="Times New Roman"/>
          <w:sz w:val="28"/>
          <w:szCs w:val="28"/>
        </w:rPr>
        <w:t xml:space="preserve">я </w:t>
      </w:r>
      <w:r w:rsidR="00645FBD">
        <w:rPr>
          <w:rFonts w:ascii="Times New Roman" w:hAnsi="Times New Roman" w:cs="Times New Roman"/>
          <w:sz w:val="28"/>
          <w:szCs w:val="28"/>
        </w:rPr>
        <w:t>Красноленинский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4"/>
      </w:tblGrid>
      <w:tr w:rsidR="00A75FEA" w:rsidRPr="00CB77B9" w:rsidTr="00CB77B9">
        <w:tc>
          <w:tcPr>
            <w:tcW w:w="7393" w:type="dxa"/>
            <w:shd w:val="clear" w:color="auto" w:fill="auto"/>
          </w:tcPr>
          <w:p w:rsidR="00A75FEA" w:rsidRPr="00CB77B9" w:rsidRDefault="00A75FEA" w:rsidP="00B12601">
            <w:pPr>
              <w:pStyle w:val="afff2"/>
            </w:pPr>
          </w:p>
        </w:tc>
        <w:tc>
          <w:tcPr>
            <w:tcW w:w="7394" w:type="dxa"/>
            <w:shd w:val="clear" w:color="auto" w:fill="auto"/>
          </w:tcPr>
          <w:p w:rsidR="00A75FEA" w:rsidRPr="00CB77B9" w:rsidRDefault="00A75FEA" w:rsidP="00CB77B9">
            <w:pPr>
              <w:pStyle w:val="aff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75FEA" w:rsidRPr="00CB77B9" w:rsidRDefault="00A75FEA" w:rsidP="00CB77B9">
            <w:pPr>
              <w:pStyle w:val="aff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="00645FBD">
              <w:rPr>
                <w:rFonts w:ascii="Times New Roman" w:hAnsi="Times New Roman" w:cs="Times New Roman"/>
                <w:sz w:val="28"/>
                <w:szCs w:val="28"/>
              </w:rPr>
              <w:t>Красноленинский</w:t>
            </w:r>
          </w:p>
          <w:p w:rsidR="00A75FEA" w:rsidRPr="00CB77B9" w:rsidRDefault="00A75FEA" w:rsidP="00CB77B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CB77B9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="00645FBD">
              <w:rPr>
                <w:rFonts w:ascii="Times New Roman" w:hAnsi="Times New Roman" w:cs="Times New Roman"/>
              </w:rPr>
              <w:t>С.А.Кожевникова</w:t>
            </w:r>
            <w:proofErr w:type="spellEnd"/>
          </w:p>
          <w:p w:rsidR="00A75FEA" w:rsidRPr="00CB77B9" w:rsidRDefault="00A75FEA" w:rsidP="00CB77B9">
            <w:pPr>
              <w:pStyle w:val="afff2"/>
              <w:jc w:val="right"/>
              <w:rPr>
                <w:rFonts w:ascii="Times New Roman" w:hAnsi="Times New Roman" w:cs="Times New Roman"/>
              </w:rPr>
            </w:pPr>
            <w:r w:rsidRPr="00CB77B9">
              <w:rPr>
                <w:rFonts w:ascii="Times New Roman" w:hAnsi="Times New Roman" w:cs="Times New Roman"/>
                <w:sz w:val="28"/>
                <w:szCs w:val="28"/>
              </w:rPr>
              <w:t>"___" ___________ 20__ г.</w:t>
            </w:r>
          </w:p>
        </w:tc>
      </w:tr>
    </w:tbl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p w:rsidR="005C4A4C" w:rsidRPr="000D7300" w:rsidRDefault="005C4A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Отчет</w:t>
      </w:r>
    </w:p>
    <w:p w:rsidR="005C4A4C" w:rsidRPr="000D7300" w:rsidRDefault="005C4A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 работе членов ДНД, участвующих в охране общественного порядка</w:t>
      </w:r>
    </w:p>
    <w:p w:rsidR="005C4A4C" w:rsidRPr="000D7300" w:rsidRDefault="005C4A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за _______________________ 20__ г.</w:t>
      </w:r>
    </w:p>
    <w:p w:rsidR="005C4A4C" w:rsidRPr="000D7300" w:rsidRDefault="005C4A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132"/>
        <w:gridCol w:w="1419"/>
        <w:gridCol w:w="2971"/>
        <w:gridCol w:w="2545"/>
        <w:gridCol w:w="1843"/>
        <w:gridCol w:w="2410"/>
      </w:tblGrid>
      <w:tr w:rsidR="00A75FEA" w:rsidRPr="00CB77B9" w:rsidTr="00A75FEA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B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77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B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B9">
              <w:rPr>
                <w:rFonts w:ascii="Times New Roman" w:hAnsi="Times New Roman" w:cs="Times New Roman"/>
                <w:sz w:val="24"/>
                <w:szCs w:val="24"/>
              </w:rPr>
              <w:t>дружинника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B9">
              <w:rPr>
                <w:rFonts w:ascii="Times New Roman" w:hAnsi="Times New Roman" w:cs="Times New Roman"/>
                <w:sz w:val="24"/>
                <w:szCs w:val="24"/>
              </w:rPr>
              <w:t>Показатели работы</w:t>
            </w:r>
          </w:p>
        </w:tc>
      </w:tr>
      <w:tr w:rsidR="00A75FEA" w:rsidRPr="00CB77B9" w:rsidTr="00A75FEA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B9">
              <w:rPr>
                <w:rFonts w:ascii="Times New Roman" w:hAnsi="Times New Roman" w:cs="Times New Roman"/>
                <w:sz w:val="24"/>
                <w:szCs w:val="24"/>
              </w:rPr>
              <w:t>выявлено преступлений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B9">
              <w:rPr>
                <w:rFonts w:ascii="Times New Roman" w:hAnsi="Times New Roman" w:cs="Times New Roman"/>
                <w:sz w:val="24"/>
                <w:szCs w:val="24"/>
              </w:rPr>
              <w:t>выявлено административных правонарушений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B9">
              <w:rPr>
                <w:rFonts w:ascii="Times New Roman" w:hAnsi="Times New Roman" w:cs="Times New Roman"/>
                <w:sz w:val="24"/>
                <w:szCs w:val="24"/>
              </w:rPr>
              <w:t>выявлено нарушений правил благоустройства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B9">
              <w:rPr>
                <w:rFonts w:ascii="Times New Roman" w:hAnsi="Times New Roman" w:cs="Times New Roman"/>
                <w:sz w:val="24"/>
                <w:szCs w:val="24"/>
              </w:rPr>
              <w:t>проверено торговых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B9">
              <w:rPr>
                <w:rFonts w:ascii="Times New Roman" w:hAnsi="Times New Roman" w:cs="Times New Roman"/>
                <w:sz w:val="24"/>
                <w:szCs w:val="24"/>
              </w:rPr>
              <w:t>во внеплановых мероприятиях</w:t>
            </w:r>
          </w:p>
        </w:tc>
      </w:tr>
      <w:tr w:rsidR="00A75FEA" w:rsidRPr="00CB77B9" w:rsidTr="00A75FEA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EA" w:rsidRPr="00CB77B9" w:rsidTr="00A75FEA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EA" w:rsidRPr="00CB77B9" w:rsidTr="00A75FEA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EA" w:rsidRPr="00CB77B9" w:rsidTr="00A75FEA"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A4C" w:rsidRPr="00CB77B9" w:rsidRDefault="005C4A4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FBD" w:rsidRDefault="00645FBD">
      <w:pPr>
        <w:pStyle w:val="afff2"/>
        <w:rPr>
          <w:rFonts w:ascii="Times New Roman" w:hAnsi="Times New Roman" w:cs="Times New Roman"/>
          <w:sz w:val="28"/>
          <w:szCs w:val="28"/>
        </w:rPr>
      </w:pPr>
    </w:p>
    <w:p w:rsidR="001266DF" w:rsidRDefault="005C4A4C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C4A4C" w:rsidRPr="000D7300" w:rsidRDefault="005C4A4C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Командир ДНД ___________________________________</w:t>
      </w:r>
    </w:p>
    <w:p w:rsidR="005C4A4C" w:rsidRPr="000D7300" w:rsidRDefault="00A75FEA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12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МВД «Ханты-Мансийский»</w:t>
      </w:r>
      <w:r w:rsidRPr="000D7300">
        <w:rPr>
          <w:rFonts w:ascii="Times New Roman" w:hAnsi="Times New Roman" w:cs="Times New Roman"/>
          <w:sz w:val="28"/>
          <w:szCs w:val="28"/>
        </w:rPr>
        <w:t>_________________</w:t>
      </w:r>
      <w:r w:rsidR="002E1A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B1DCE5" wp14:editId="0D740F04">
            <wp:extent cx="133350" cy="142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A4C" w:rsidRPr="000D7300" w:rsidSect="00645FBD">
      <w:pgSz w:w="16839" w:h="11907" w:orient="landscape" w:code="9"/>
      <w:pgMar w:top="851" w:right="1134" w:bottom="1701" w:left="1134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B8" w:rsidRDefault="008D7FB8" w:rsidP="00AF3B92">
      <w:r>
        <w:separator/>
      </w:r>
    </w:p>
  </w:endnote>
  <w:endnote w:type="continuationSeparator" w:id="0">
    <w:p w:rsidR="008D7FB8" w:rsidRDefault="008D7FB8" w:rsidP="00AF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B8" w:rsidRDefault="008D7FB8" w:rsidP="00AF3B92">
      <w:r>
        <w:separator/>
      </w:r>
    </w:p>
  </w:footnote>
  <w:footnote w:type="continuationSeparator" w:id="0">
    <w:p w:rsidR="008D7FB8" w:rsidRDefault="008D7FB8" w:rsidP="00AF3B92">
      <w:r>
        <w:continuationSeparator/>
      </w:r>
    </w:p>
  </w:footnote>
  <w:footnote w:id="1">
    <w:p w:rsidR="00CB77B9" w:rsidRDefault="00AF3B92">
      <w:pPr>
        <w:pStyle w:val="affff5"/>
      </w:pPr>
      <w:r>
        <w:rPr>
          <w:rStyle w:val="affff7"/>
          <w:rFonts w:cs="Arial"/>
        </w:rPr>
        <w:footnoteRef/>
      </w:r>
      <w:r>
        <w:t xml:space="preserve"> </w:t>
      </w:r>
      <w:r w:rsidRPr="000D7300">
        <w:rPr>
          <w:rFonts w:ascii="Times New Roman" w:hAnsi="Times New Roman" w:cs="Times New Roman"/>
          <w:sz w:val="28"/>
          <w:szCs w:val="28"/>
        </w:rPr>
        <w:t>1 место - 45%, 2 место - 30%, 3 место - 25%.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5D" w:rsidRDefault="008A4EC3" w:rsidP="00A9175D">
    <w:pPr>
      <w:pStyle w:val="affff1"/>
      <w:ind w:firstLine="0"/>
      <w:jc w:val="center"/>
    </w:pPr>
    <w:r w:rsidRPr="00A9175D">
      <w:rPr>
        <w:rFonts w:ascii="Times New Roman" w:hAnsi="Times New Roman" w:cs="Times New Roman"/>
        <w:sz w:val="24"/>
        <w:szCs w:val="24"/>
      </w:rPr>
      <w:fldChar w:fldCharType="begin"/>
    </w:r>
    <w:r w:rsidR="00A9175D" w:rsidRPr="00A9175D">
      <w:rPr>
        <w:rFonts w:ascii="Times New Roman" w:hAnsi="Times New Roman" w:cs="Times New Roman"/>
        <w:sz w:val="24"/>
        <w:szCs w:val="24"/>
      </w:rPr>
      <w:instrText>PAGE   \* MERGEFORMAT</w:instrText>
    </w:r>
    <w:r w:rsidRPr="00A9175D">
      <w:rPr>
        <w:rFonts w:ascii="Times New Roman" w:hAnsi="Times New Roman" w:cs="Times New Roman"/>
        <w:sz w:val="24"/>
        <w:szCs w:val="24"/>
      </w:rPr>
      <w:fldChar w:fldCharType="separate"/>
    </w:r>
    <w:r w:rsidR="00645FBD">
      <w:rPr>
        <w:rFonts w:ascii="Times New Roman" w:hAnsi="Times New Roman" w:cs="Times New Roman"/>
        <w:noProof/>
        <w:sz w:val="24"/>
        <w:szCs w:val="24"/>
      </w:rPr>
      <w:t>2</w:t>
    </w:r>
    <w:r w:rsidRPr="00A9175D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BD"/>
    <w:rsid w:val="000222E1"/>
    <w:rsid w:val="000D7300"/>
    <w:rsid w:val="001266DF"/>
    <w:rsid w:val="001B285C"/>
    <w:rsid w:val="001C2C9A"/>
    <w:rsid w:val="001E5A5C"/>
    <w:rsid w:val="002E1AE0"/>
    <w:rsid w:val="0041761F"/>
    <w:rsid w:val="004E753A"/>
    <w:rsid w:val="005B5979"/>
    <w:rsid w:val="005C4A4C"/>
    <w:rsid w:val="00645FBD"/>
    <w:rsid w:val="006A2CA4"/>
    <w:rsid w:val="006D558F"/>
    <w:rsid w:val="007B585E"/>
    <w:rsid w:val="008A4EC3"/>
    <w:rsid w:val="008A6082"/>
    <w:rsid w:val="008D7FB8"/>
    <w:rsid w:val="00966AA7"/>
    <w:rsid w:val="00A75FEA"/>
    <w:rsid w:val="00A9175D"/>
    <w:rsid w:val="00AB3256"/>
    <w:rsid w:val="00AC64E3"/>
    <w:rsid w:val="00AF0616"/>
    <w:rsid w:val="00AF3B92"/>
    <w:rsid w:val="00B12601"/>
    <w:rsid w:val="00B61E8B"/>
    <w:rsid w:val="00BA720E"/>
    <w:rsid w:val="00BE45BD"/>
    <w:rsid w:val="00C76418"/>
    <w:rsid w:val="00CA7CCB"/>
    <w:rsid w:val="00CB77B9"/>
    <w:rsid w:val="00CF54E7"/>
    <w:rsid w:val="00DC0C1A"/>
    <w:rsid w:val="00F9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A4EC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A4EC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A4EC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A4EC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A4E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A4E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A4E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8A4EC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A4EC3"/>
    <w:rPr>
      <w:b/>
      <w:color w:val="26282F"/>
    </w:rPr>
  </w:style>
  <w:style w:type="character" w:customStyle="1" w:styleId="a4">
    <w:name w:val="Гипертекстовая ссылка"/>
    <w:uiPriority w:val="99"/>
    <w:rsid w:val="008A4EC3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sid w:val="008A4EC3"/>
    <w:rPr>
      <w:rFonts w:cs="Times New Roman"/>
      <w:b w:val="0"/>
      <w:color w:val="00FFFF"/>
      <w:u w:val="single"/>
    </w:rPr>
  </w:style>
  <w:style w:type="paragraph" w:customStyle="1" w:styleId="a6">
    <w:name w:val="Внимание"/>
    <w:basedOn w:val="a"/>
    <w:next w:val="a"/>
    <w:uiPriority w:val="99"/>
    <w:rsid w:val="008A4EC3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8A4EC3"/>
  </w:style>
  <w:style w:type="paragraph" w:customStyle="1" w:styleId="a8">
    <w:name w:val="Внимание: недобросовестность!"/>
    <w:basedOn w:val="a6"/>
    <w:next w:val="a"/>
    <w:uiPriority w:val="99"/>
    <w:rsid w:val="008A4EC3"/>
  </w:style>
  <w:style w:type="character" w:customStyle="1" w:styleId="a9">
    <w:name w:val="Выделение для Базового Поиска"/>
    <w:uiPriority w:val="99"/>
    <w:rsid w:val="008A4EC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A4EC3"/>
    <w:rPr>
      <w:rFonts w:cs="Times New Roman"/>
      <w:b/>
      <w:bCs/>
      <w:i/>
      <w:iCs/>
      <w:color w:val="008080"/>
    </w:rPr>
  </w:style>
  <w:style w:type="character" w:customStyle="1" w:styleId="ab">
    <w:name w:val="Сравнение редакций"/>
    <w:uiPriority w:val="99"/>
    <w:rsid w:val="008A4EC3"/>
    <w:rPr>
      <w:rFonts w:cs="Times New Roman"/>
      <w:b w:val="0"/>
      <w:color w:val="000000"/>
    </w:rPr>
  </w:style>
  <w:style w:type="character" w:customStyle="1" w:styleId="ac">
    <w:name w:val="Добавленный текст"/>
    <w:uiPriority w:val="99"/>
    <w:rsid w:val="008A4EC3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8A4EC3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8A4EC3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8A4EC3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8A4EC3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8A4EC3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8A4EC3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8A4EC3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8A4EC3"/>
    <w:rPr>
      <w:rFonts w:cs="Times New Roman"/>
      <w:b/>
      <w:bCs/>
      <w:color w:val="000000"/>
    </w:rPr>
  </w:style>
  <w:style w:type="paragraph" w:customStyle="1" w:styleId="af5">
    <w:name w:val="Заголовок статьи"/>
    <w:basedOn w:val="a"/>
    <w:next w:val="a"/>
    <w:uiPriority w:val="99"/>
    <w:rsid w:val="008A4EC3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8A4EC3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8A4EC3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8A4EC3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8A4EC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A4EC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8A4EC3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8A4EC3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8A4EC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8A4EC3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8A4EC3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8A4EC3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8A4EC3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8A4EC3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8A4EC3"/>
  </w:style>
  <w:style w:type="paragraph" w:customStyle="1" w:styleId="aff4">
    <w:name w:val="Моноширинный"/>
    <w:basedOn w:val="a"/>
    <w:next w:val="a"/>
    <w:uiPriority w:val="99"/>
    <w:rsid w:val="008A4EC3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8A4EC3"/>
    <w:rPr>
      <w:rFonts w:cs="Times New Roman"/>
      <w:b w:val="0"/>
      <w:color w:val="000000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8A4EC3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8A4EC3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8A4EC3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8A4EC3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8A4EC3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8A4EC3"/>
    <w:pPr>
      <w:ind w:left="140"/>
    </w:pPr>
  </w:style>
  <w:style w:type="character" w:customStyle="1" w:styleId="affc">
    <w:name w:val="Опечатки"/>
    <w:uiPriority w:val="99"/>
    <w:rsid w:val="008A4EC3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8A4EC3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8A4EC3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8A4EC3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8A4EC3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8A4EC3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8A4EC3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8A4EC3"/>
  </w:style>
  <w:style w:type="paragraph" w:customStyle="1" w:styleId="afff4">
    <w:name w:val="Примечание."/>
    <w:basedOn w:val="a6"/>
    <w:next w:val="a"/>
    <w:uiPriority w:val="99"/>
    <w:rsid w:val="008A4EC3"/>
  </w:style>
  <w:style w:type="character" w:customStyle="1" w:styleId="afff5">
    <w:name w:val="Продолжение ссылки"/>
    <w:uiPriority w:val="99"/>
    <w:rsid w:val="008A4EC3"/>
  </w:style>
  <w:style w:type="paragraph" w:customStyle="1" w:styleId="afff6">
    <w:name w:val="Словарная статья"/>
    <w:basedOn w:val="a"/>
    <w:next w:val="a"/>
    <w:uiPriority w:val="99"/>
    <w:rsid w:val="008A4EC3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8A4EC3"/>
  </w:style>
  <w:style w:type="character" w:customStyle="1" w:styleId="afff8">
    <w:name w:val="Ссылка на утративший силу документ"/>
    <w:uiPriority w:val="99"/>
    <w:rsid w:val="008A4EC3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8A4EC3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8A4EC3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8A4EC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8A4EC3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8A4EC3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A4EC3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8A4EC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A4EC3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0D7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unhideWhenUsed/>
    <w:rsid w:val="00AF3B92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locked/>
    <w:rsid w:val="00AF3B92"/>
    <w:rPr>
      <w:rFonts w:ascii="Arial" w:hAnsi="Arial" w:cs="Arial"/>
      <w:sz w:val="26"/>
      <w:szCs w:val="26"/>
    </w:rPr>
  </w:style>
  <w:style w:type="paragraph" w:styleId="affff3">
    <w:name w:val="footer"/>
    <w:basedOn w:val="a"/>
    <w:link w:val="affff4"/>
    <w:uiPriority w:val="99"/>
    <w:unhideWhenUsed/>
    <w:rsid w:val="00AF3B92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locked/>
    <w:rsid w:val="00AF3B92"/>
    <w:rPr>
      <w:rFonts w:ascii="Arial" w:hAnsi="Arial" w:cs="Arial"/>
      <w:sz w:val="26"/>
      <w:szCs w:val="26"/>
    </w:rPr>
  </w:style>
  <w:style w:type="paragraph" w:styleId="affff5">
    <w:name w:val="footnote text"/>
    <w:basedOn w:val="a"/>
    <w:link w:val="affff6"/>
    <w:uiPriority w:val="99"/>
    <w:semiHidden/>
    <w:unhideWhenUsed/>
    <w:rsid w:val="00AF3B92"/>
    <w:rPr>
      <w:sz w:val="20"/>
      <w:szCs w:val="20"/>
    </w:rPr>
  </w:style>
  <w:style w:type="character" w:customStyle="1" w:styleId="affff6">
    <w:name w:val="Текст сноски Знак"/>
    <w:link w:val="affff5"/>
    <w:uiPriority w:val="99"/>
    <w:semiHidden/>
    <w:locked/>
    <w:rsid w:val="00AF3B92"/>
    <w:rPr>
      <w:rFonts w:ascii="Arial" w:hAnsi="Arial" w:cs="Arial"/>
      <w:sz w:val="20"/>
      <w:szCs w:val="20"/>
    </w:rPr>
  </w:style>
  <w:style w:type="character" w:styleId="affff7">
    <w:name w:val="footnote reference"/>
    <w:uiPriority w:val="99"/>
    <w:semiHidden/>
    <w:unhideWhenUsed/>
    <w:rsid w:val="00AF3B92"/>
    <w:rPr>
      <w:rFonts w:cs="Times New Roman"/>
      <w:vertAlign w:val="superscript"/>
    </w:rPr>
  </w:style>
  <w:style w:type="paragraph" w:styleId="affff8">
    <w:name w:val="Balloon Text"/>
    <w:basedOn w:val="a"/>
    <w:link w:val="affff9"/>
    <w:uiPriority w:val="99"/>
    <w:semiHidden/>
    <w:unhideWhenUsed/>
    <w:rsid w:val="00CA7CCB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link w:val="affff8"/>
    <w:uiPriority w:val="99"/>
    <w:semiHidden/>
    <w:locked/>
    <w:rsid w:val="00CA7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A4EC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A4EC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A4EC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A4EC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A4E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A4E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A4E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8A4EC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A4EC3"/>
    <w:rPr>
      <w:b/>
      <w:color w:val="26282F"/>
    </w:rPr>
  </w:style>
  <w:style w:type="character" w:customStyle="1" w:styleId="a4">
    <w:name w:val="Гипертекстовая ссылка"/>
    <w:uiPriority w:val="99"/>
    <w:rsid w:val="008A4EC3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sid w:val="008A4EC3"/>
    <w:rPr>
      <w:rFonts w:cs="Times New Roman"/>
      <w:b w:val="0"/>
      <w:color w:val="00FFFF"/>
      <w:u w:val="single"/>
    </w:rPr>
  </w:style>
  <w:style w:type="paragraph" w:customStyle="1" w:styleId="a6">
    <w:name w:val="Внимание"/>
    <w:basedOn w:val="a"/>
    <w:next w:val="a"/>
    <w:uiPriority w:val="99"/>
    <w:rsid w:val="008A4EC3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8A4EC3"/>
  </w:style>
  <w:style w:type="paragraph" w:customStyle="1" w:styleId="a8">
    <w:name w:val="Внимание: недобросовестность!"/>
    <w:basedOn w:val="a6"/>
    <w:next w:val="a"/>
    <w:uiPriority w:val="99"/>
    <w:rsid w:val="008A4EC3"/>
  </w:style>
  <w:style w:type="character" w:customStyle="1" w:styleId="a9">
    <w:name w:val="Выделение для Базового Поиска"/>
    <w:uiPriority w:val="99"/>
    <w:rsid w:val="008A4EC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A4EC3"/>
    <w:rPr>
      <w:rFonts w:cs="Times New Roman"/>
      <w:b/>
      <w:bCs/>
      <w:i/>
      <w:iCs/>
      <w:color w:val="008080"/>
    </w:rPr>
  </w:style>
  <w:style w:type="character" w:customStyle="1" w:styleId="ab">
    <w:name w:val="Сравнение редакций"/>
    <w:uiPriority w:val="99"/>
    <w:rsid w:val="008A4EC3"/>
    <w:rPr>
      <w:rFonts w:cs="Times New Roman"/>
      <w:b w:val="0"/>
      <w:color w:val="000000"/>
    </w:rPr>
  </w:style>
  <w:style w:type="character" w:customStyle="1" w:styleId="ac">
    <w:name w:val="Добавленный текст"/>
    <w:uiPriority w:val="99"/>
    <w:rsid w:val="008A4EC3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8A4EC3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8A4EC3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8A4EC3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8A4EC3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8A4EC3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8A4EC3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8A4EC3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8A4EC3"/>
    <w:rPr>
      <w:rFonts w:cs="Times New Roman"/>
      <w:b/>
      <w:bCs/>
      <w:color w:val="000000"/>
    </w:rPr>
  </w:style>
  <w:style w:type="paragraph" w:customStyle="1" w:styleId="af5">
    <w:name w:val="Заголовок статьи"/>
    <w:basedOn w:val="a"/>
    <w:next w:val="a"/>
    <w:uiPriority w:val="99"/>
    <w:rsid w:val="008A4EC3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8A4EC3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8A4EC3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8A4EC3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8A4EC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A4EC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8A4EC3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8A4EC3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8A4EC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8A4EC3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8A4EC3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8A4EC3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8A4EC3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8A4EC3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8A4EC3"/>
  </w:style>
  <w:style w:type="paragraph" w:customStyle="1" w:styleId="aff4">
    <w:name w:val="Моноширинный"/>
    <w:basedOn w:val="a"/>
    <w:next w:val="a"/>
    <w:uiPriority w:val="99"/>
    <w:rsid w:val="008A4EC3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8A4EC3"/>
    <w:rPr>
      <w:rFonts w:cs="Times New Roman"/>
      <w:b w:val="0"/>
      <w:color w:val="000000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8A4EC3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8A4EC3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8A4EC3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8A4EC3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8A4EC3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8A4EC3"/>
    <w:pPr>
      <w:ind w:left="140"/>
    </w:pPr>
  </w:style>
  <w:style w:type="character" w:customStyle="1" w:styleId="affc">
    <w:name w:val="Опечатки"/>
    <w:uiPriority w:val="99"/>
    <w:rsid w:val="008A4EC3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8A4EC3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8A4EC3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8A4EC3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8A4EC3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8A4EC3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8A4EC3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8A4EC3"/>
  </w:style>
  <w:style w:type="paragraph" w:customStyle="1" w:styleId="afff4">
    <w:name w:val="Примечание."/>
    <w:basedOn w:val="a6"/>
    <w:next w:val="a"/>
    <w:uiPriority w:val="99"/>
    <w:rsid w:val="008A4EC3"/>
  </w:style>
  <w:style w:type="character" w:customStyle="1" w:styleId="afff5">
    <w:name w:val="Продолжение ссылки"/>
    <w:uiPriority w:val="99"/>
    <w:rsid w:val="008A4EC3"/>
  </w:style>
  <w:style w:type="paragraph" w:customStyle="1" w:styleId="afff6">
    <w:name w:val="Словарная статья"/>
    <w:basedOn w:val="a"/>
    <w:next w:val="a"/>
    <w:uiPriority w:val="99"/>
    <w:rsid w:val="008A4EC3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8A4EC3"/>
  </w:style>
  <w:style w:type="character" w:customStyle="1" w:styleId="afff8">
    <w:name w:val="Ссылка на утративший силу документ"/>
    <w:uiPriority w:val="99"/>
    <w:rsid w:val="008A4EC3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8A4EC3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8A4EC3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8A4EC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8A4EC3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8A4EC3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A4EC3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8A4EC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A4EC3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0D7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unhideWhenUsed/>
    <w:rsid w:val="00AF3B92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locked/>
    <w:rsid w:val="00AF3B92"/>
    <w:rPr>
      <w:rFonts w:ascii="Arial" w:hAnsi="Arial" w:cs="Arial"/>
      <w:sz w:val="26"/>
      <w:szCs w:val="26"/>
    </w:rPr>
  </w:style>
  <w:style w:type="paragraph" w:styleId="affff3">
    <w:name w:val="footer"/>
    <w:basedOn w:val="a"/>
    <w:link w:val="affff4"/>
    <w:uiPriority w:val="99"/>
    <w:unhideWhenUsed/>
    <w:rsid w:val="00AF3B92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locked/>
    <w:rsid w:val="00AF3B92"/>
    <w:rPr>
      <w:rFonts w:ascii="Arial" w:hAnsi="Arial" w:cs="Arial"/>
      <w:sz w:val="26"/>
      <w:szCs w:val="26"/>
    </w:rPr>
  </w:style>
  <w:style w:type="paragraph" w:styleId="affff5">
    <w:name w:val="footnote text"/>
    <w:basedOn w:val="a"/>
    <w:link w:val="affff6"/>
    <w:uiPriority w:val="99"/>
    <w:semiHidden/>
    <w:unhideWhenUsed/>
    <w:rsid w:val="00AF3B92"/>
    <w:rPr>
      <w:sz w:val="20"/>
      <w:szCs w:val="20"/>
    </w:rPr>
  </w:style>
  <w:style w:type="character" w:customStyle="1" w:styleId="affff6">
    <w:name w:val="Текст сноски Знак"/>
    <w:link w:val="affff5"/>
    <w:uiPriority w:val="99"/>
    <w:semiHidden/>
    <w:locked/>
    <w:rsid w:val="00AF3B92"/>
    <w:rPr>
      <w:rFonts w:ascii="Arial" w:hAnsi="Arial" w:cs="Arial"/>
      <w:sz w:val="20"/>
      <w:szCs w:val="20"/>
    </w:rPr>
  </w:style>
  <w:style w:type="character" w:styleId="affff7">
    <w:name w:val="footnote reference"/>
    <w:uiPriority w:val="99"/>
    <w:semiHidden/>
    <w:unhideWhenUsed/>
    <w:rsid w:val="00AF3B92"/>
    <w:rPr>
      <w:rFonts w:cs="Times New Roman"/>
      <w:vertAlign w:val="superscript"/>
    </w:rPr>
  </w:style>
  <w:style w:type="paragraph" w:styleId="affff8">
    <w:name w:val="Balloon Text"/>
    <w:basedOn w:val="a"/>
    <w:link w:val="affff9"/>
    <w:uiPriority w:val="99"/>
    <w:semiHidden/>
    <w:unhideWhenUsed/>
    <w:rsid w:val="00CA7CCB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link w:val="affff8"/>
    <w:uiPriority w:val="99"/>
    <w:semiHidden/>
    <w:locked/>
    <w:rsid w:val="00CA7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62418663&amp;sub=0" TargetMode="External"/><Relationship Id="rId13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8836864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69A6-2FE3-47E3-8CD3-14531A07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15058</CharactersWithSpaces>
  <SharedDoc>false</SharedDoc>
  <HLinks>
    <vt:vector size="12" baseType="variant">
      <vt:variant>
        <vt:i4>5177427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http://municipal.garant.ru/document?id=18836864&amp;sub=0</vt:lpwstr>
      </vt:variant>
      <vt:variant>
        <vt:lpwstr/>
      </vt:variant>
      <vt:variant>
        <vt:i4>4063271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http://municipal.garant.ru/document?id=162418663&amp;sub=0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Александрова Елена</cp:lastModifiedBy>
  <cp:revision>3</cp:revision>
  <cp:lastPrinted>2017-03-13T11:54:00Z</cp:lastPrinted>
  <dcterms:created xsi:type="dcterms:W3CDTF">2017-03-16T06:49:00Z</dcterms:created>
  <dcterms:modified xsi:type="dcterms:W3CDTF">2017-03-16T10:00:00Z</dcterms:modified>
</cp:coreProperties>
</file>